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C312B" w14:textId="77777777" w:rsidR="009D2876" w:rsidRDefault="009D2876" w:rsidP="009D2876">
      <w:pPr>
        <w:jc w:val="center"/>
        <w:rPr>
          <w:b/>
          <w:sz w:val="24"/>
          <w:szCs w:val="24"/>
        </w:rPr>
      </w:pPr>
      <w:bookmarkStart w:id="0" w:name="_GoBack"/>
      <w:bookmarkEnd w:id="0"/>
      <w:r>
        <w:rPr>
          <w:noProof/>
        </w:rPr>
        <w:drawing>
          <wp:anchor distT="0" distB="0" distL="6401435" distR="6401435" simplePos="0" relativeHeight="251659264" behindDoc="0" locked="0" layoutInCell="1" allowOverlap="1" wp14:anchorId="1ABD1E3B" wp14:editId="643D7ED8">
            <wp:simplePos x="0" y="0"/>
            <wp:positionH relativeFrom="margin">
              <wp:posOffset>2814955</wp:posOffset>
            </wp:positionH>
            <wp:positionV relativeFrom="page">
              <wp:posOffset>207010</wp:posOffset>
            </wp:positionV>
            <wp:extent cx="571500" cy="723900"/>
            <wp:effectExtent l="0" t="0" r="0" b="0"/>
            <wp:wrapSquare wrapText="bothSides"/>
            <wp:docPr id="2"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46772426" w14:textId="77777777" w:rsidR="009D2876" w:rsidRDefault="009D2876" w:rsidP="009D2876">
      <w:pPr>
        <w:pStyle w:val="7"/>
        <w:rPr>
          <w:b/>
          <w:caps/>
          <w:sz w:val="36"/>
          <w:szCs w:val="36"/>
        </w:rPr>
      </w:pPr>
      <w:r>
        <w:rPr>
          <w:b/>
          <w:caps/>
          <w:sz w:val="36"/>
          <w:szCs w:val="36"/>
        </w:rPr>
        <w:t>администрация Нижневартовского района</w:t>
      </w:r>
    </w:p>
    <w:p w14:paraId="63B2A45D" w14:textId="77777777" w:rsidR="009D2876" w:rsidRDefault="009D2876" w:rsidP="009D2876">
      <w:pPr>
        <w:jc w:val="center"/>
        <w:rPr>
          <w:sz w:val="24"/>
          <w:szCs w:val="24"/>
        </w:rPr>
      </w:pPr>
      <w:r>
        <w:rPr>
          <w:b/>
          <w:bCs/>
          <w:iCs/>
          <w:sz w:val="24"/>
          <w:szCs w:val="24"/>
        </w:rPr>
        <w:t>Ханты-Мансийского автономного округа – Югры</w:t>
      </w:r>
    </w:p>
    <w:p w14:paraId="57586677" w14:textId="77777777" w:rsidR="009D2876" w:rsidRDefault="009D2876" w:rsidP="009D2876">
      <w:pPr>
        <w:rPr>
          <w:sz w:val="36"/>
          <w:szCs w:val="36"/>
        </w:rPr>
      </w:pPr>
    </w:p>
    <w:p w14:paraId="755FC589" w14:textId="77777777" w:rsidR="009D2876" w:rsidRDefault="009D2876" w:rsidP="009D2876">
      <w:pPr>
        <w:pStyle w:val="1"/>
        <w:rPr>
          <w:szCs w:val="44"/>
        </w:rPr>
      </w:pPr>
      <w:r>
        <w:rPr>
          <w:szCs w:val="44"/>
        </w:rPr>
        <w:t>ПОСТАНОВЛЕНИЕ</w:t>
      </w:r>
    </w:p>
    <w:p w14:paraId="7629FE98" w14:textId="77777777" w:rsidR="009D2876" w:rsidRDefault="009D2876" w:rsidP="009D2876">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2"/>
        <w:gridCol w:w="4696"/>
      </w:tblGrid>
      <w:tr w:rsidR="009D2876" w14:paraId="5C3B1807" w14:textId="77777777" w:rsidTr="009D2876">
        <w:tc>
          <w:tcPr>
            <w:tcW w:w="4952" w:type="dxa"/>
            <w:tcBorders>
              <w:top w:val="nil"/>
              <w:left w:val="nil"/>
              <w:bottom w:val="nil"/>
              <w:right w:val="nil"/>
            </w:tcBorders>
          </w:tcPr>
          <w:p w14:paraId="441907BA" w14:textId="24EA0F99" w:rsidR="009D2876" w:rsidRDefault="009D2876">
            <w:r>
              <w:t xml:space="preserve">от </w:t>
            </w:r>
            <w:r w:rsidR="00BF552F">
              <w:t>15.02.2023</w:t>
            </w:r>
          </w:p>
          <w:p w14:paraId="0F4A43D0" w14:textId="77777777" w:rsidR="009D2876" w:rsidRDefault="009D2876">
            <w:pPr>
              <w:rPr>
                <w:sz w:val="10"/>
                <w:szCs w:val="10"/>
              </w:rPr>
            </w:pPr>
          </w:p>
          <w:p w14:paraId="2F1842DA" w14:textId="77777777" w:rsidR="009D2876" w:rsidRDefault="009D2876">
            <w:pPr>
              <w:rPr>
                <w:sz w:val="24"/>
                <w:szCs w:val="24"/>
              </w:rPr>
            </w:pPr>
            <w:r>
              <w:rPr>
                <w:sz w:val="24"/>
                <w:szCs w:val="24"/>
              </w:rPr>
              <w:t>г. Нижневартовск</w:t>
            </w:r>
          </w:p>
        </w:tc>
        <w:tc>
          <w:tcPr>
            <w:tcW w:w="4696" w:type="dxa"/>
            <w:tcBorders>
              <w:top w:val="nil"/>
              <w:left w:val="nil"/>
              <w:bottom w:val="nil"/>
              <w:right w:val="nil"/>
            </w:tcBorders>
            <w:hideMark/>
          </w:tcPr>
          <w:p w14:paraId="50C97930" w14:textId="218227BA" w:rsidR="009D2876" w:rsidRDefault="009D2876" w:rsidP="00BF552F">
            <w:pPr>
              <w:tabs>
                <w:tab w:val="left" w:pos="3123"/>
                <w:tab w:val="left" w:pos="3270"/>
              </w:tabs>
              <w:jc w:val="right"/>
            </w:pPr>
            <w:r>
              <w:t xml:space="preserve">№ </w:t>
            </w:r>
            <w:r w:rsidR="00BF552F">
              <w:t>136</w:t>
            </w:r>
            <w:r>
              <w:t xml:space="preserve">          </w:t>
            </w:r>
          </w:p>
        </w:tc>
      </w:tr>
    </w:tbl>
    <w:p w14:paraId="2250E6EB" w14:textId="77777777" w:rsidR="002A5E1F" w:rsidRDefault="002A5E1F" w:rsidP="002A5E1F">
      <w:pPr>
        <w:ind w:right="280"/>
        <w:rPr>
          <w:szCs w:val="30"/>
        </w:rPr>
      </w:pPr>
    </w:p>
    <w:p w14:paraId="23B0FBBB" w14:textId="77777777" w:rsidR="009D2876" w:rsidRPr="00B05448" w:rsidRDefault="009D2876" w:rsidP="002A5E1F">
      <w:pPr>
        <w:ind w:right="280"/>
        <w:rPr>
          <w:szCs w:val="30"/>
        </w:rPr>
      </w:pPr>
    </w:p>
    <w:p w14:paraId="14B777CD" w14:textId="655646BB" w:rsidR="002A5E1F" w:rsidRPr="00770DD7" w:rsidRDefault="002A5E1F" w:rsidP="009D2876">
      <w:pPr>
        <w:widowControl w:val="0"/>
        <w:autoSpaceDE w:val="0"/>
        <w:autoSpaceDN w:val="0"/>
        <w:adjustRightInd w:val="0"/>
        <w:ind w:right="5103"/>
        <w:jc w:val="both"/>
      </w:pPr>
      <w:r w:rsidRPr="00663C14">
        <w:t>О внесении изменений в</w:t>
      </w:r>
      <w:r>
        <w:t xml:space="preserve"> приложени</w:t>
      </w:r>
      <w:r w:rsidR="00E61CEF" w:rsidRPr="0084177A">
        <w:t>е</w:t>
      </w:r>
      <w:r w:rsidR="00E61CEF">
        <w:t xml:space="preserve"> </w:t>
      </w:r>
      <w:r>
        <w:t xml:space="preserve">к </w:t>
      </w:r>
      <w:r w:rsidRPr="00663C14">
        <w:t>постановлени</w:t>
      </w:r>
      <w:r>
        <w:t>ю</w:t>
      </w:r>
      <w:r w:rsidRPr="00663C14">
        <w:t xml:space="preserve"> администрации района </w:t>
      </w:r>
      <w:r>
        <w:t>от 2</w:t>
      </w:r>
      <w:r w:rsidRPr="002A5E1F">
        <w:t>5</w:t>
      </w:r>
      <w:r>
        <w:t>.11.2021 № 2091</w:t>
      </w:r>
      <w:r w:rsidRPr="00663C14">
        <w:t xml:space="preserve"> </w:t>
      </w:r>
      <w:r>
        <w:t>«</w:t>
      </w:r>
      <w:r w:rsidRPr="00770DD7">
        <w:rPr>
          <w:bCs/>
        </w:rPr>
        <w:t>Об утверждении муниципальной программы «Управление в сфере муниципальных финансов в</w:t>
      </w:r>
      <w:r>
        <w:rPr>
          <w:bCs/>
        </w:rPr>
        <w:t xml:space="preserve"> </w:t>
      </w:r>
      <w:r w:rsidRPr="00770DD7">
        <w:rPr>
          <w:bCs/>
        </w:rPr>
        <w:t>Нижневартовском</w:t>
      </w:r>
      <w:r>
        <w:rPr>
          <w:bCs/>
        </w:rPr>
        <w:t xml:space="preserve"> </w:t>
      </w:r>
      <w:r w:rsidRPr="006B0D69">
        <w:rPr>
          <w:bCs/>
        </w:rPr>
        <w:t>районе»</w:t>
      </w:r>
    </w:p>
    <w:p w14:paraId="552E3200" w14:textId="77777777" w:rsidR="005A5AE4" w:rsidRDefault="005A5AE4" w:rsidP="009D2876">
      <w:pPr>
        <w:widowControl w:val="0"/>
        <w:ind w:firstLine="709"/>
        <w:jc w:val="both"/>
      </w:pPr>
    </w:p>
    <w:p w14:paraId="57B5FB37" w14:textId="77777777" w:rsidR="009D2876" w:rsidRDefault="009D2876" w:rsidP="009D2876">
      <w:pPr>
        <w:widowControl w:val="0"/>
        <w:ind w:firstLine="709"/>
        <w:jc w:val="both"/>
      </w:pPr>
    </w:p>
    <w:p w14:paraId="5C574349" w14:textId="6E1E5190" w:rsidR="009230EE" w:rsidRPr="008408A2" w:rsidRDefault="009230EE" w:rsidP="009D2876">
      <w:pPr>
        <w:widowControl w:val="0"/>
        <w:ind w:firstLine="709"/>
        <w:jc w:val="both"/>
        <w:rPr>
          <w:rFonts w:eastAsia="Calibri"/>
          <w:lang w:eastAsia="en-US"/>
        </w:rPr>
      </w:pPr>
      <w:r w:rsidRPr="008408A2">
        <w:t xml:space="preserve">В соответствии со статьей 179 Бюджетного кодекса Российской Федерации, </w:t>
      </w:r>
      <w:r w:rsidR="00EF02C9">
        <w:rPr>
          <w:iCs/>
        </w:rPr>
        <w:t>руководствуясь постановлением</w:t>
      </w:r>
      <w:r w:rsidRPr="008408A2">
        <w:rPr>
          <w:iCs/>
        </w:rPr>
        <w:t xml:space="preserve"> администрации района </w:t>
      </w:r>
      <w:r w:rsidR="009D2876">
        <w:rPr>
          <w:iCs/>
        </w:rPr>
        <w:t xml:space="preserve">                                  </w:t>
      </w:r>
      <w:r w:rsidRPr="008408A2">
        <w:rPr>
          <w:iCs/>
        </w:rPr>
        <w:t xml:space="preserve">от </w:t>
      </w:r>
      <w:r w:rsidR="008408A2" w:rsidRPr="008408A2">
        <w:t>17.09.2021 № 1663 «О порядке разработки и реализации муниципальных программ Нижневартовского района</w:t>
      </w:r>
      <w:r w:rsidR="008408A2" w:rsidRPr="00A04520">
        <w:t>»</w:t>
      </w:r>
      <w:r w:rsidR="00170FC3" w:rsidRPr="00A04520">
        <w:t>,</w:t>
      </w:r>
      <w:r w:rsidR="00170FC3" w:rsidRPr="00A04520">
        <w:rPr>
          <w:rFonts w:eastAsia="Calibri"/>
          <w:lang w:eastAsia="en-US"/>
        </w:rPr>
        <w:t xml:space="preserve"> решением Думы района от 31.01.2023 </w:t>
      </w:r>
      <w:r w:rsidR="009D2876">
        <w:rPr>
          <w:rFonts w:eastAsia="Calibri"/>
          <w:lang w:eastAsia="en-US"/>
        </w:rPr>
        <w:t xml:space="preserve">                   </w:t>
      </w:r>
      <w:r w:rsidR="00170FC3" w:rsidRPr="00A04520">
        <w:rPr>
          <w:rFonts w:eastAsia="Calibri"/>
          <w:lang w:eastAsia="en-US"/>
        </w:rPr>
        <w:t>№ 790 «О внесении изменений в решение Думы района от 05.12.2022 №</w:t>
      </w:r>
      <w:r w:rsidR="009D2876">
        <w:rPr>
          <w:rFonts w:eastAsia="Calibri"/>
          <w:lang w:eastAsia="en-US"/>
        </w:rPr>
        <w:t xml:space="preserve"> </w:t>
      </w:r>
      <w:r w:rsidR="00170FC3" w:rsidRPr="00A04520">
        <w:rPr>
          <w:rFonts w:eastAsia="Calibri"/>
          <w:lang w:eastAsia="en-US"/>
        </w:rPr>
        <w:t xml:space="preserve">761 </w:t>
      </w:r>
      <w:r w:rsidR="009D2876">
        <w:rPr>
          <w:rFonts w:eastAsia="Calibri"/>
          <w:lang w:eastAsia="en-US"/>
        </w:rPr>
        <w:t xml:space="preserve">              </w:t>
      </w:r>
      <w:r w:rsidR="00170FC3" w:rsidRPr="00A04520">
        <w:rPr>
          <w:rFonts w:eastAsia="Calibri"/>
          <w:lang w:eastAsia="en-US"/>
        </w:rPr>
        <w:t xml:space="preserve">«О бюджете Нижневартовского района на 2023 год и плановый период 2024 </w:t>
      </w:r>
      <w:r w:rsidR="009D2876">
        <w:rPr>
          <w:rFonts w:eastAsia="Calibri"/>
          <w:lang w:eastAsia="en-US"/>
        </w:rPr>
        <w:t xml:space="preserve">                </w:t>
      </w:r>
      <w:r w:rsidR="00170FC3" w:rsidRPr="00A04520">
        <w:rPr>
          <w:rFonts w:eastAsia="Calibri"/>
          <w:lang w:eastAsia="en-US"/>
        </w:rPr>
        <w:t>и 2025 годов»</w:t>
      </w:r>
      <w:r w:rsidR="009D2876">
        <w:rPr>
          <w:rFonts w:eastAsia="Calibri"/>
          <w:lang w:eastAsia="en-US"/>
        </w:rPr>
        <w:t>,</w:t>
      </w:r>
      <w:r w:rsidR="00EF02C9" w:rsidRPr="00A04520">
        <w:rPr>
          <w:iCs/>
        </w:rPr>
        <w:t xml:space="preserve"> </w:t>
      </w:r>
      <w:r w:rsidRPr="00A04520">
        <w:t>с целью уточнения объемов финансирования мероприятий</w:t>
      </w:r>
      <w:r w:rsidRPr="00A04520">
        <w:rPr>
          <w:rFonts w:eastAsia="Calibri"/>
          <w:lang w:eastAsia="en-US"/>
        </w:rPr>
        <w:t>:</w:t>
      </w:r>
    </w:p>
    <w:p w14:paraId="32D56566" w14:textId="77777777" w:rsidR="009D2876" w:rsidRDefault="009D2876" w:rsidP="009D2876">
      <w:pPr>
        <w:widowControl w:val="0"/>
        <w:ind w:firstLine="709"/>
        <w:jc w:val="both"/>
      </w:pPr>
    </w:p>
    <w:p w14:paraId="1891D07D" w14:textId="0B5A3154" w:rsidR="009230EE" w:rsidRPr="00B54697" w:rsidRDefault="009230EE" w:rsidP="009D2876">
      <w:pPr>
        <w:widowControl w:val="0"/>
        <w:ind w:firstLine="709"/>
        <w:jc w:val="both"/>
      </w:pPr>
      <w:r w:rsidRPr="00072DCF">
        <w:t xml:space="preserve">1. </w:t>
      </w:r>
      <w:r w:rsidRPr="00072DCF">
        <w:rPr>
          <w:iCs/>
        </w:rPr>
        <w:t xml:space="preserve">Внести в </w:t>
      </w:r>
      <w:r w:rsidRPr="0084177A">
        <w:rPr>
          <w:iCs/>
        </w:rPr>
        <w:t>приложени</w:t>
      </w:r>
      <w:r w:rsidR="00E61CEF" w:rsidRPr="0084177A">
        <w:rPr>
          <w:iCs/>
        </w:rPr>
        <w:t>е</w:t>
      </w:r>
      <w:r w:rsidRPr="0084177A">
        <w:rPr>
          <w:iCs/>
        </w:rPr>
        <w:t xml:space="preserve"> к</w:t>
      </w:r>
      <w:r w:rsidRPr="00072DCF">
        <w:rPr>
          <w:iCs/>
        </w:rPr>
        <w:t xml:space="preserve"> постановлению администрации района </w:t>
      </w:r>
      <w:r w:rsidR="009D2876">
        <w:rPr>
          <w:iCs/>
        </w:rPr>
        <w:t xml:space="preserve">                          </w:t>
      </w:r>
      <w:r w:rsidRPr="00072DCF">
        <w:rPr>
          <w:iCs/>
        </w:rPr>
        <w:t xml:space="preserve">от </w:t>
      </w:r>
      <w:r w:rsidR="00072DCF" w:rsidRPr="00072DCF">
        <w:t>25.11.2021 № 2091</w:t>
      </w:r>
      <w:r w:rsidRPr="00072DCF">
        <w:rPr>
          <w:iCs/>
        </w:rPr>
        <w:t xml:space="preserve"> «Об утверждении муниципальной программы «Управление в сфере муниципальных финансов в Нижневартовском районе»</w:t>
      </w:r>
      <w:r w:rsidR="009D2876">
        <w:rPr>
          <w:iCs/>
        </w:rPr>
        <w:t xml:space="preserve">             </w:t>
      </w:r>
      <w:r w:rsidRPr="00072DCF">
        <w:rPr>
          <w:iCs/>
        </w:rPr>
        <w:t xml:space="preserve"> </w:t>
      </w:r>
      <w:r w:rsidR="00262463">
        <w:rPr>
          <w:iCs/>
        </w:rPr>
        <w:t>(с изменениями от 21.03.2022 №</w:t>
      </w:r>
      <w:r w:rsidR="009D2876">
        <w:rPr>
          <w:iCs/>
        </w:rPr>
        <w:t xml:space="preserve"> </w:t>
      </w:r>
      <w:r w:rsidR="00262463">
        <w:rPr>
          <w:iCs/>
        </w:rPr>
        <w:t>542, от 09.09.2022 №</w:t>
      </w:r>
      <w:r w:rsidR="009D2876">
        <w:rPr>
          <w:iCs/>
        </w:rPr>
        <w:t xml:space="preserve"> </w:t>
      </w:r>
      <w:r w:rsidR="00262463">
        <w:rPr>
          <w:iCs/>
        </w:rPr>
        <w:t xml:space="preserve">1875, </w:t>
      </w:r>
      <w:r w:rsidR="00262463" w:rsidRPr="00262463">
        <w:rPr>
          <w:iCs/>
        </w:rPr>
        <w:t xml:space="preserve">от 05.12.2022 </w:t>
      </w:r>
      <w:r w:rsidR="009D2876">
        <w:rPr>
          <w:iCs/>
        </w:rPr>
        <w:t xml:space="preserve">                  </w:t>
      </w:r>
      <w:r w:rsidR="00262463" w:rsidRPr="00262463">
        <w:rPr>
          <w:iCs/>
        </w:rPr>
        <w:t>№</w:t>
      </w:r>
      <w:r w:rsidR="009D2876">
        <w:rPr>
          <w:iCs/>
        </w:rPr>
        <w:t xml:space="preserve"> </w:t>
      </w:r>
      <w:r w:rsidR="00262463" w:rsidRPr="00262463">
        <w:rPr>
          <w:iCs/>
        </w:rPr>
        <w:t>2430</w:t>
      </w:r>
      <w:r w:rsidR="00262463">
        <w:rPr>
          <w:iCs/>
        </w:rPr>
        <w:t>, от 30.12.2022 №</w:t>
      </w:r>
      <w:r w:rsidR="009D2876">
        <w:rPr>
          <w:iCs/>
        </w:rPr>
        <w:t xml:space="preserve"> </w:t>
      </w:r>
      <w:r w:rsidR="00262463">
        <w:rPr>
          <w:iCs/>
        </w:rPr>
        <w:t xml:space="preserve">2679) </w:t>
      </w:r>
      <w:r w:rsidRPr="00072DCF">
        <w:rPr>
          <w:iCs/>
        </w:rPr>
        <w:t>следующие изменения:</w:t>
      </w:r>
    </w:p>
    <w:p w14:paraId="419F18C9" w14:textId="0C47C06C" w:rsidR="00B54697" w:rsidRPr="00D43570" w:rsidRDefault="00B54697" w:rsidP="009D2876">
      <w:pPr>
        <w:widowControl w:val="0"/>
        <w:ind w:firstLine="709"/>
        <w:jc w:val="both"/>
      </w:pPr>
      <w:r w:rsidRPr="00B54697">
        <w:rPr>
          <w:rFonts w:eastAsiaTheme="minorEastAsia"/>
        </w:rPr>
        <w:t xml:space="preserve">1.1. </w:t>
      </w:r>
      <w:r w:rsidR="00D43570">
        <w:rPr>
          <w:rFonts w:eastAsiaTheme="minorEastAsia"/>
        </w:rPr>
        <w:t>Строку</w:t>
      </w:r>
      <w:r w:rsidRPr="00B54697">
        <w:rPr>
          <w:rFonts w:eastAsiaTheme="minorEastAsia"/>
        </w:rPr>
        <w:t xml:space="preserve"> «</w:t>
      </w:r>
      <w:r w:rsidRPr="00B54697">
        <w:t>Параметры финансового обеспечения муниципальной программы</w:t>
      </w:r>
      <w:r w:rsidRPr="00B54697">
        <w:rPr>
          <w:rFonts w:eastAsiaTheme="minorEastAsia"/>
        </w:rPr>
        <w:t xml:space="preserve">» Паспорта муниципальной программы изложить </w:t>
      </w:r>
      <w:r w:rsidRPr="00B54697">
        <w:rPr>
          <w:bCs/>
        </w:rPr>
        <w:t>в новой редакции</w:t>
      </w:r>
      <w:r w:rsidRPr="00B54697">
        <w:rPr>
          <w:rFonts w:eastAsiaTheme="minorEastAsia"/>
        </w:rPr>
        <w:t xml:space="preserve"> согласно приложению 1</w:t>
      </w:r>
      <w:r w:rsidRPr="00B54697">
        <w:t>.</w:t>
      </w:r>
    </w:p>
    <w:p w14:paraId="672303B2" w14:textId="41D72FB9" w:rsidR="00072DCF" w:rsidRDefault="00A008FC" w:rsidP="009D2876">
      <w:pPr>
        <w:widowControl w:val="0"/>
        <w:ind w:firstLine="709"/>
        <w:jc w:val="both"/>
        <w:rPr>
          <w:bCs/>
        </w:rPr>
      </w:pPr>
      <w:r w:rsidRPr="00A008FC">
        <w:t>1.2. П</w:t>
      </w:r>
      <w:r w:rsidRPr="00A008FC">
        <w:rPr>
          <w:bCs/>
        </w:rPr>
        <w:t>риложение 1</w:t>
      </w:r>
      <w:r w:rsidR="00FB11D4">
        <w:rPr>
          <w:bCs/>
        </w:rPr>
        <w:t xml:space="preserve"> </w:t>
      </w:r>
      <w:r w:rsidRPr="00A008FC">
        <w:rPr>
          <w:bCs/>
        </w:rPr>
        <w:t>изложить в новой редакции согласно приложению 2.</w:t>
      </w:r>
    </w:p>
    <w:p w14:paraId="52C2B9F4" w14:textId="5F53A332" w:rsidR="00072DCF" w:rsidRDefault="00072DCF" w:rsidP="009D2876">
      <w:pPr>
        <w:widowControl w:val="0"/>
        <w:ind w:firstLine="709"/>
        <w:jc w:val="both"/>
      </w:pPr>
      <w:r w:rsidRPr="006F02D0">
        <w:t>1.3.</w:t>
      </w:r>
      <w:r w:rsidRPr="00A008FC">
        <w:t xml:space="preserve"> Приложение </w:t>
      </w:r>
      <w:r w:rsidR="00A008FC" w:rsidRPr="00A008FC">
        <w:t xml:space="preserve">«Публичная декларация о результатах реализации </w:t>
      </w:r>
      <w:r w:rsidR="00A008FC" w:rsidRPr="002B79CF">
        <w:t>муниципальной программы</w:t>
      </w:r>
      <w:r w:rsidRPr="002B79CF">
        <w:t xml:space="preserve"> «Управление в сфере муниципальных финансов </w:t>
      </w:r>
      <w:r w:rsidR="009D2876">
        <w:t xml:space="preserve">                 </w:t>
      </w:r>
      <w:r w:rsidRPr="002B79CF">
        <w:t>в Нижневартовском районе» изложить в новой редакции</w:t>
      </w:r>
      <w:r w:rsidR="00A008FC" w:rsidRPr="002B79CF">
        <w:t xml:space="preserve"> согласно </w:t>
      </w:r>
      <w:r w:rsidR="009D2876">
        <w:t xml:space="preserve">                  </w:t>
      </w:r>
      <w:r w:rsidR="00A008FC" w:rsidRPr="002B79CF">
        <w:t>приложению 3</w:t>
      </w:r>
      <w:r w:rsidRPr="002B79CF">
        <w:t>.</w:t>
      </w:r>
    </w:p>
    <w:p w14:paraId="1FCEE5D3" w14:textId="77777777" w:rsidR="009D2876" w:rsidRDefault="009D2876" w:rsidP="009D2876">
      <w:pPr>
        <w:widowControl w:val="0"/>
        <w:ind w:firstLine="709"/>
        <w:jc w:val="both"/>
      </w:pPr>
    </w:p>
    <w:p w14:paraId="26A8A34F" w14:textId="77777777" w:rsidR="009D2876" w:rsidRDefault="009D2876" w:rsidP="009D2876">
      <w:pPr>
        <w:widowControl w:val="0"/>
        <w:ind w:firstLine="709"/>
        <w:jc w:val="both"/>
      </w:pPr>
    </w:p>
    <w:p w14:paraId="298E376A" w14:textId="77777777" w:rsidR="009D2876" w:rsidRPr="009D2876" w:rsidRDefault="009D2876" w:rsidP="009D2876">
      <w:pPr>
        <w:ind w:firstLine="709"/>
        <w:jc w:val="both"/>
        <w:rPr>
          <w:rFonts w:eastAsia="Calibri"/>
          <w:lang w:eastAsia="en-US"/>
        </w:rPr>
      </w:pPr>
      <w:r w:rsidRPr="009D2876">
        <w:rPr>
          <w:rFonts w:eastAsia="Calibri"/>
          <w:lang w:eastAsia="en-US"/>
        </w:rPr>
        <w:lastRenderedPageBreak/>
        <w:t xml:space="preserve">2. 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t>
      </w:r>
      <w:hyperlink r:id="rId9" w:history="1">
        <w:r w:rsidRPr="009D2876">
          <w:rPr>
            <w:rFonts w:eastAsia="Calibri"/>
            <w:lang w:eastAsia="en-US"/>
          </w:rPr>
          <w:t>www.n</w:t>
        </w:r>
        <w:r w:rsidRPr="009D2876">
          <w:rPr>
            <w:rFonts w:eastAsia="Calibri"/>
            <w:lang w:val="en-US" w:eastAsia="en-US"/>
          </w:rPr>
          <w:t>vraion</w:t>
        </w:r>
        <w:r w:rsidRPr="009D2876">
          <w:rPr>
            <w:rFonts w:eastAsia="Calibri"/>
            <w:lang w:eastAsia="en-US"/>
          </w:rPr>
          <w:t>.</w:t>
        </w:r>
        <w:r w:rsidRPr="009D2876">
          <w:rPr>
            <w:rFonts w:eastAsia="Calibri"/>
            <w:lang w:val="en-US" w:eastAsia="en-US"/>
          </w:rPr>
          <w:t>ru</w:t>
        </w:r>
      </w:hyperlink>
      <w:r w:rsidRPr="009D2876">
        <w:rPr>
          <w:rFonts w:eastAsia="Calibri"/>
          <w:lang w:eastAsia="en-US"/>
        </w:rPr>
        <w:t>.</w:t>
      </w:r>
    </w:p>
    <w:p w14:paraId="4FF0B83F" w14:textId="77777777" w:rsidR="009D2876" w:rsidRPr="009D2876" w:rsidRDefault="009D2876" w:rsidP="009D2876">
      <w:pPr>
        <w:ind w:firstLine="709"/>
        <w:jc w:val="both"/>
        <w:rPr>
          <w:rFonts w:eastAsia="Calibri"/>
          <w:lang w:eastAsia="en-US"/>
        </w:rPr>
      </w:pPr>
    </w:p>
    <w:p w14:paraId="60D92173" w14:textId="77777777" w:rsidR="009D2876" w:rsidRPr="009D2876" w:rsidRDefault="009D2876" w:rsidP="009D2876">
      <w:pPr>
        <w:ind w:firstLine="709"/>
        <w:jc w:val="both"/>
        <w:rPr>
          <w:rFonts w:eastAsia="Calibri"/>
          <w:lang w:eastAsia="en-US"/>
        </w:rPr>
      </w:pPr>
      <w:r w:rsidRPr="009D2876">
        <w:rPr>
          <w:rFonts w:eastAsia="Calibri"/>
          <w:lang w:eastAsia="en-US"/>
        </w:rPr>
        <w:t>3. Управлению общественных связей и информационной политики администрации района (С.Ю. Маликов) опубликовать постановление                                       в приложении «Официальный бюллетень» к районной газете «Новости Приобья».</w:t>
      </w:r>
    </w:p>
    <w:p w14:paraId="04E52D72" w14:textId="7CC8E5C8" w:rsidR="009D2876" w:rsidRPr="009D2876" w:rsidRDefault="009D2876" w:rsidP="009D2876">
      <w:pPr>
        <w:ind w:firstLine="709"/>
        <w:jc w:val="both"/>
        <w:rPr>
          <w:rFonts w:eastAsia="Calibri"/>
          <w:lang w:eastAsia="en-US"/>
        </w:rPr>
      </w:pPr>
    </w:p>
    <w:p w14:paraId="670D1AC5" w14:textId="77777777" w:rsidR="009D2876" w:rsidRPr="009D2876" w:rsidRDefault="009D2876" w:rsidP="009D2876">
      <w:pPr>
        <w:ind w:firstLine="709"/>
        <w:jc w:val="both"/>
        <w:rPr>
          <w:rFonts w:eastAsia="Calibri"/>
          <w:lang w:eastAsia="en-US"/>
        </w:rPr>
      </w:pPr>
      <w:r w:rsidRPr="009D2876">
        <w:rPr>
          <w:rFonts w:eastAsia="Calibri"/>
          <w:lang w:eastAsia="en-US"/>
        </w:rPr>
        <w:t>4. Постановление вступает в силу после его официального опубликования (обнародования).</w:t>
      </w:r>
    </w:p>
    <w:p w14:paraId="21517145" w14:textId="77777777" w:rsidR="009D2876" w:rsidRPr="009D2876" w:rsidRDefault="009D2876" w:rsidP="009D2876">
      <w:pPr>
        <w:widowControl w:val="0"/>
        <w:ind w:firstLine="709"/>
        <w:jc w:val="both"/>
      </w:pPr>
    </w:p>
    <w:p w14:paraId="40943446" w14:textId="169D8C6F" w:rsidR="005A5AE4" w:rsidRPr="00A008FC" w:rsidRDefault="00A008FC" w:rsidP="009D2876">
      <w:pPr>
        <w:widowControl w:val="0"/>
        <w:ind w:firstLine="709"/>
        <w:jc w:val="both"/>
      </w:pPr>
      <w:r w:rsidRPr="00A008FC">
        <w:t>5</w:t>
      </w:r>
      <w:r w:rsidR="005A5AE4" w:rsidRPr="00A008FC">
        <w:t>. Контроль за выполнением постановления возложить на заместителя главы района по экономике и финансам Т.А. Колокольцеву.</w:t>
      </w:r>
    </w:p>
    <w:p w14:paraId="52009179" w14:textId="77777777" w:rsidR="00F55E73" w:rsidRPr="00A008FC" w:rsidRDefault="00F55E73" w:rsidP="00F55E73">
      <w:pPr>
        <w:ind w:right="-1"/>
        <w:jc w:val="both"/>
        <w:rPr>
          <w:rFonts w:eastAsia="Calibri"/>
          <w:lang w:eastAsia="en-US"/>
        </w:rPr>
      </w:pPr>
    </w:p>
    <w:p w14:paraId="7AD9B6CE" w14:textId="77777777" w:rsidR="00487BE9" w:rsidRPr="00A008FC" w:rsidRDefault="00487BE9" w:rsidP="00E86C28">
      <w:pPr>
        <w:adjustRightInd w:val="0"/>
        <w:jc w:val="both"/>
        <w:outlineLvl w:val="0"/>
        <w:rPr>
          <w:szCs w:val="20"/>
        </w:rPr>
      </w:pPr>
    </w:p>
    <w:p w14:paraId="60AA708B" w14:textId="77777777" w:rsidR="009D2876" w:rsidRDefault="009D2876" w:rsidP="009D2876">
      <w:pPr>
        <w:jc w:val="both"/>
        <w:rPr>
          <w:color w:val="000000"/>
          <w:lang w:eastAsia="en-US"/>
        </w:rPr>
      </w:pPr>
    </w:p>
    <w:p w14:paraId="05AC750B" w14:textId="77777777" w:rsidR="009D2876" w:rsidRDefault="009D2876" w:rsidP="009D2876">
      <w:pPr>
        <w:tabs>
          <w:tab w:val="left" w:pos="0"/>
          <w:tab w:val="left" w:pos="8627"/>
        </w:tabs>
        <w:jc w:val="both"/>
        <w:rPr>
          <w:rFonts w:eastAsia="Calibri"/>
          <w:lang w:eastAsia="en-US"/>
        </w:rPr>
      </w:pPr>
      <w:r>
        <w:rPr>
          <w:rFonts w:eastAsia="Calibri"/>
          <w:lang w:eastAsia="en-US"/>
        </w:rPr>
        <w:t>Глава района                                                                                        Б.А. Саломатин</w:t>
      </w:r>
    </w:p>
    <w:p w14:paraId="4412D3BA" w14:textId="77777777" w:rsidR="009D2876" w:rsidRDefault="009D2876" w:rsidP="009D2876">
      <w:pPr>
        <w:tabs>
          <w:tab w:val="left" w:pos="0"/>
          <w:tab w:val="left" w:pos="8627"/>
        </w:tabs>
        <w:jc w:val="both"/>
        <w:rPr>
          <w:rFonts w:eastAsia="Calibri"/>
          <w:lang w:eastAsia="en-US"/>
        </w:rPr>
      </w:pPr>
    </w:p>
    <w:p w14:paraId="28306CF8" w14:textId="77777777" w:rsidR="002B2456" w:rsidRDefault="002B2456" w:rsidP="001238F8">
      <w:pPr>
        <w:jc w:val="both"/>
        <w:rPr>
          <w:szCs w:val="20"/>
        </w:rPr>
      </w:pPr>
    </w:p>
    <w:p w14:paraId="64D13E95" w14:textId="77777777" w:rsidR="002B2456" w:rsidRDefault="002B2456" w:rsidP="001238F8">
      <w:pPr>
        <w:jc w:val="both"/>
        <w:rPr>
          <w:szCs w:val="20"/>
        </w:rPr>
        <w:sectPr w:rsidR="002B2456" w:rsidSect="00D062A5">
          <w:headerReference w:type="default" r:id="rId10"/>
          <w:pgSz w:w="11907" w:h="16840" w:code="9"/>
          <w:pgMar w:top="1134" w:right="567" w:bottom="1134" w:left="1701" w:header="720" w:footer="720" w:gutter="0"/>
          <w:cols w:space="720"/>
          <w:noEndnote/>
          <w:docGrid w:linePitch="381"/>
        </w:sectPr>
      </w:pPr>
    </w:p>
    <w:p w14:paraId="4A5AC7D3" w14:textId="0E0BA862" w:rsidR="002B2456" w:rsidRPr="002B2456" w:rsidRDefault="002B2456" w:rsidP="002B2456">
      <w:pPr>
        <w:autoSpaceDE w:val="0"/>
        <w:autoSpaceDN w:val="0"/>
        <w:adjustRightInd w:val="0"/>
        <w:ind w:left="5658" w:firstLine="4962"/>
        <w:jc w:val="both"/>
      </w:pPr>
      <w:r w:rsidRPr="002B2456">
        <w:lastRenderedPageBreak/>
        <w:t xml:space="preserve">Приложение </w:t>
      </w:r>
      <w:r w:rsidR="007661B0">
        <w:t xml:space="preserve">1 </w:t>
      </w:r>
      <w:r w:rsidRPr="002B2456">
        <w:t xml:space="preserve">к постановлению </w:t>
      </w:r>
    </w:p>
    <w:p w14:paraId="17B0C07F" w14:textId="5BA04DD6" w:rsidR="002B2456" w:rsidRPr="002B2456" w:rsidRDefault="007661B0" w:rsidP="002B2456">
      <w:pPr>
        <w:ind w:left="10626"/>
      </w:pPr>
      <w:r>
        <w:t>администрации района</w:t>
      </w:r>
    </w:p>
    <w:p w14:paraId="72D58F9E" w14:textId="1CDE5EE9" w:rsidR="002B2456" w:rsidRPr="002B2456" w:rsidRDefault="007661B0" w:rsidP="002B2456">
      <w:pPr>
        <w:ind w:left="10620" w:firstLine="6"/>
      </w:pPr>
      <w:r>
        <w:t xml:space="preserve">от </w:t>
      </w:r>
      <w:r w:rsidR="00BF552F">
        <w:t>15.02.2023</w:t>
      </w:r>
      <w:r>
        <w:t xml:space="preserve"> № </w:t>
      </w:r>
      <w:r w:rsidR="00BF552F">
        <w:t>136</w:t>
      </w:r>
    </w:p>
    <w:p w14:paraId="54F9C4C1" w14:textId="77777777" w:rsidR="009D2876" w:rsidRDefault="009D2876" w:rsidP="007661B0">
      <w:pPr>
        <w:jc w:val="center"/>
        <w:rPr>
          <w:b/>
        </w:rPr>
      </w:pPr>
    </w:p>
    <w:p w14:paraId="7AFA4A38" w14:textId="53181F44" w:rsidR="007661B0" w:rsidRPr="008B259A" w:rsidRDefault="0060487D" w:rsidP="007661B0">
      <w:pPr>
        <w:jc w:val="center"/>
        <w:rPr>
          <w:b/>
        </w:rPr>
      </w:pPr>
      <w:r>
        <w:rPr>
          <w:b/>
        </w:rPr>
        <w:t>Изменени</w:t>
      </w:r>
      <w:r w:rsidR="00B31A2A">
        <w:rPr>
          <w:b/>
        </w:rPr>
        <w:t>е</w:t>
      </w:r>
      <w:r>
        <w:rPr>
          <w:b/>
        </w:rPr>
        <w:t>,</w:t>
      </w:r>
    </w:p>
    <w:p w14:paraId="6EFE48B7" w14:textId="2DA561E1" w:rsidR="007661B0" w:rsidRPr="008B259A" w:rsidRDefault="007661B0" w:rsidP="007661B0">
      <w:pPr>
        <w:widowControl w:val="0"/>
        <w:autoSpaceDE w:val="0"/>
        <w:autoSpaceDN w:val="0"/>
        <w:jc w:val="center"/>
        <w:rPr>
          <w:b/>
          <w:szCs w:val="24"/>
        </w:rPr>
      </w:pPr>
      <w:r w:rsidRPr="008B259A">
        <w:rPr>
          <w:b/>
        </w:rPr>
        <w:t>котор</w:t>
      </w:r>
      <w:r w:rsidR="00B31A2A">
        <w:rPr>
          <w:b/>
        </w:rPr>
        <w:t>ое вноси</w:t>
      </w:r>
      <w:r w:rsidRPr="008B259A">
        <w:rPr>
          <w:b/>
        </w:rPr>
        <w:t xml:space="preserve">тся в </w:t>
      </w:r>
      <w:r w:rsidRPr="008B259A">
        <w:rPr>
          <w:rFonts w:eastAsiaTheme="minorEastAsia"/>
          <w:b/>
        </w:rPr>
        <w:t xml:space="preserve">Паспорт муниципальной программы </w:t>
      </w:r>
    </w:p>
    <w:p w14:paraId="3EB696A2" w14:textId="77777777" w:rsidR="007661B0" w:rsidRPr="00B31A2A" w:rsidRDefault="007661B0" w:rsidP="007661B0">
      <w:pPr>
        <w:widowControl w:val="0"/>
        <w:autoSpaceDE w:val="0"/>
        <w:autoSpaceDN w:val="0"/>
        <w:rPr>
          <w:szCs w:val="24"/>
        </w:rPr>
      </w:pPr>
    </w:p>
    <w:p w14:paraId="11FD4BB4" w14:textId="4863FB90" w:rsidR="007661B0" w:rsidRPr="00B31A2A" w:rsidRDefault="007661B0" w:rsidP="007661B0">
      <w:pPr>
        <w:widowControl w:val="0"/>
        <w:autoSpaceDE w:val="0"/>
        <w:autoSpaceDN w:val="0"/>
        <w:rPr>
          <w:szCs w:val="24"/>
        </w:rPr>
      </w:pPr>
      <w:r w:rsidRPr="00B31A2A">
        <w:rPr>
          <w:szCs w:val="24"/>
        </w:rPr>
        <w:t>«</w:t>
      </w:r>
    </w:p>
    <w:tbl>
      <w:tblPr>
        <w:tblW w:w="14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3544"/>
        <w:gridCol w:w="2410"/>
        <w:gridCol w:w="1559"/>
        <w:gridCol w:w="1418"/>
        <w:gridCol w:w="1417"/>
        <w:gridCol w:w="1418"/>
        <w:gridCol w:w="1417"/>
        <w:gridCol w:w="1546"/>
      </w:tblGrid>
      <w:tr w:rsidR="002B2456" w:rsidRPr="00B31A2A" w14:paraId="4766F064" w14:textId="77777777" w:rsidTr="00B31A2A">
        <w:trPr>
          <w:trHeight w:val="20"/>
          <w:jc w:val="center"/>
        </w:trPr>
        <w:tc>
          <w:tcPr>
            <w:tcW w:w="3544" w:type="dxa"/>
            <w:vMerge w:val="restart"/>
          </w:tcPr>
          <w:p w14:paraId="033133E4" w14:textId="77777777" w:rsidR="002B2456" w:rsidRPr="00B31A2A" w:rsidRDefault="002B2456" w:rsidP="002B2456">
            <w:pPr>
              <w:widowControl w:val="0"/>
              <w:autoSpaceDE w:val="0"/>
              <w:autoSpaceDN w:val="0"/>
              <w:contextualSpacing/>
              <w:jc w:val="center"/>
              <w:rPr>
                <w:b/>
                <w:sz w:val="24"/>
                <w:szCs w:val="24"/>
              </w:rPr>
            </w:pPr>
            <w:r w:rsidRPr="00B31A2A">
              <w:rPr>
                <w:b/>
                <w:sz w:val="24"/>
                <w:szCs w:val="24"/>
              </w:rPr>
              <w:t>Параметры финансового обеспечения муниципальной программы</w:t>
            </w:r>
          </w:p>
          <w:p w14:paraId="11A06C20" w14:textId="77777777" w:rsidR="002B2456" w:rsidRPr="00B31A2A" w:rsidRDefault="002B2456" w:rsidP="002B2456">
            <w:pPr>
              <w:widowControl w:val="0"/>
              <w:autoSpaceDE w:val="0"/>
              <w:autoSpaceDN w:val="0"/>
              <w:contextualSpacing/>
              <w:jc w:val="center"/>
              <w:rPr>
                <w:b/>
                <w:sz w:val="24"/>
                <w:szCs w:val="24"/>
              </w:rPr>
            </w:pPr>
          </w:p>
          <w:p w14:paraId="5260C73E" w14:textId="77777777" w:rsidR="002B2456" w:rsidRPr="00B31A2A" w:rsidRDefault="002B2456" w:rsidP="002B2456">
            <w:pPr>
              <w:widowControl w:val="0"/>
              <w:autoSpaceDE w:val="0"/>
              <w:autoSpaceDN w:val="0"/>
              <w:ind w:firstLine="160"/>
              <w:contextualSpacing/>
              <w:rPr>
                <w:b/>
                <w:sz w:val="24"/>
                <w:szCs w:val="24"/>
              </w:rPr>
            </w:pPr>
          </w:p>
        </w:tc>
        <w:tc>
          <w:tcPr>
            <w:tcW w:w="2410" w:type="dxa"/>
            <w:vMerge w:val="restart"/>
          </w:tcPr>
          <w:p w14:paraId="65C8682B" w14:textId="77777777" w:rsidR="002B2456" w:rsidRPr="00B31A2A" w:rsidRDefault="002B2456" w:rsidP="002B2456">
            <w:pPr>
              <w:widowControl w:val="0"/>
              <w:autoSpaceDE w:val="0"/>
              <w:autoSpaceDN w:val="0"/>
              <w:ind w:firstLine="153"/>
              <w:jc w:val="center"/>
              <w:rPr>
                <w:b/>
                <w:sz w:val="24"/>
                <w:szCs w:val="24"/>
              </w:rPr>
            </w:pPr>
            <w:r w:rsidRPr="00B31A2A">
              <w:rPr>
                <w:b/>
                <w:sz w:val="24"/>
                <w:szCs w:val="24"/>
              </w:rPr>
              <w:t>Источники финансирования</w:t>
            </w:r>
          </w:p>
        </w:tc>
        <w:tc>
          <w:tcPr>
            <w:tcW w:w="8775" w:type="dxa"/>
            <w:gridSpan w:val="6"/>
          </w:tcPr>
          <w:p w14:paraId="545120DF" w14:textId="77777777" w:rsidR="002B2456" w:rsidRPr="00B31A2A" w:rsidRDefault="002B2456" w:rsidP="002B2456">
            <w:pPr>
              <w:widowControl w:val="0"/>
              <w:autoSpaceDE w:val="0"/>
              <w:autoSpaceDN w:val="0"/>
              <w:jc w:val="center"/>
              <w:rPr>
                <w:b/>
                <w:sz w:val="24"/>
                <w:szCs w:val="24"/>
              </w:rPr>
            </w:pPr>
            <w:r w:rsidRPr="00B31A2A">
              <w:rPr>
                <w:b/>
                <w:sz w:val="24"/>
                <w:szCs w:val="24"/>
              </w:rPr>
              <w:t xml:space="preserve">Расходы по годам (тыс. рублей) </w:t>
            </w:r>
          </w:p>
        </w:tc>
      </w:tr>
      <w:tr w:rsidR="002B2456" w:rsidRPr="00B31A2A" w14:paraId="3EF55BB4" w14:textId="77777777" w:rsidTr="00B31A2A">
        <w:trPr>
          <w:trHeight w:val="453"/>
          <w:jc w:val="center"/>
        </w:trPr>
        <w:tc>
          <w:tcPr>
            <w:tcW w:w="3544" w:type="dxa"/>
            <w:vMerge/>
          </w:tcPr>
          <w:p w14:paraId="5320FCF3" w14:textId="77777777" w:rsidR="002B2456" w:rsidRPr="00B31A2A" w:rsidRDefault="002B2456" w:rsidP="002B2456">
            <w:pPr>
              <w:widowControl w:val="0"/>
              <w:autoSpaceDE w:val="0"/>
              <w:autoSpaceDN w:val="0"/>
              <w:ind w:firstLine="160"/>
              <w:contextualSpacing/>
              <w:jc w:val="both"/>
              <w:rPr>
                <w:b/>
                <w:sz w:val="24"/>
                <w:szCs w:val="24"/>
              </w:rPr>
            </w:pPr>
          </w:p>
        </w:tc>
        <w:tc>
          <w:tcPr>
            <w:tcW w:w="2410" w:type="dxa"/>
            <w:vMerge/>
          </w:tcPr>
          <w:p w14:paraId="3394E133" w14:textId="77777777" w:rsidR="002B2456" w:rsidRPr="00B31A2A" w:rsidRDefault="002B2456" w:rsidP="002B2456">
            <w:pPr>
              <w:widowControl w:val="0"/>
              <w:autoSpaceDE w:val="0"/>
              <w:autoSpaceDN w:val="0"/>
              <w:ind w:firstLine="153"/>
              <w:jc w:val="both"/>
              <w:rPr>
                <w:b/>
                <w:sz w:val="24"/>
                <w:szCs w:val="24"/>
              </w:rPr>
            </w:pPr>
          </w:p>
        </w:tc>
        <w:tc>
          <w:tcPr>
            <w:tcW w:w="1559" w:type="dxa"/>
          </w:tcPr>
          <w:p w14:paraId="71904315" w14:textId="77777777" w:rsidR="002B2456" w:rsidRPr="00B31A2A" w:rsidRDefault="002B2456" w:rsidP="002B2456">
            <w:pPr>
              <w:widowControl w:val="0"/>
              <w:autoSpaceDE w:val="0"/>
              <w:autoSpaceDN w:val="0"/>
              <w:jc w:val="center"/>
              <w:rPr>
                <w:b/>
                <w:sz w:val="24"/>
                <w:szCs w:val="24"/>
              </w:rPr>
            </w:pPr>
            <w:r w:rsidRPr="00B31A2A">
              <w:rPr>
                <w:b/>
                <w:sz w:val="24"/>
                <w:szCs w:val="24"/>
              </w:rPr>
              <w:t>Всего</w:t>
            </w:r>
          </w:p>
        </w:tc>
        <w:tc>
          <w:tcPr>
            <w:tcW w:w="1418" w:type="dxa"/>
          </w:tcPr>
          <w:p w14:paraId="466A6980" w14:textId="77777777" w:rsidR="002B2456" w:rsidRPr="00B31A2A" w:rsidRDefault="002B2456" w:rsidP="002B2456">
            <w:pPr>
              <w:widowControl w:val="0"/>
              <w:autoSpaceDE w:val="0"/>
              <w:autoSpaceDN w:val="0"/>
              <w:jc w:val="center"/>
              <w:rPr>
                <w:b/>
                <w:sz w:val="24"/>
                <w:szCs w:val="24"/>
              </w:rPr>
            </w:pPr>
            <w:r w:rsidRPr="00B31A2A">
              <w:rPr>
                <w:b/>
                <w:sz w:val="24"/>
                <w:szCs w:val="24"/>
              </w:rPr>
              <w:t>2022</w:t>
            </w:r>
          </w:p>
        </w:tc>
        <w:tc>
          <w:tcPr>
            <w:tcW w:w="1417" w:type="dxa"/>
          </w:tcPr>
          <w:p w14:paraId="7B5E2A7D" w14:textId="77777777" w:rsidR="002B2456" w:rsidRPr="00B31A2A" w:rsidRDefault="002B2456" w:rsidP="002B2456">
            <w:pPr>
              <w:widowControl w:val="0"/>
              <w:autoSpaceDE w:val="0"/>
              <w:autoSpaceDN w:val="0"/>
              <w:jc w:val="center"/>
              <w:rPr>
                <w:b/>
                <w:sz w:val="24"/>
                <w:szCs w:val="24"/>
              </w:rPr>
            </w:pPr>
            <w:r w:rsidRPr="00B31A2A">
              <w:rPr>
                <w:b/>
                <w:sz w:val="24"/>
                <w:szCs w:val="24"/>
              </w:rPr>
              <w:t>2023</w:t>
            </w:r>
          </w:p>
        </w:tc>
        <w:tc>
          <w:tcPr>
            <w:tcW w:w="1418" w:type="dxa"/>
          </w:tcPr>
          <w:p w14:paraId="6690F931" w14:textId="77777777" w:rsidR="002B2456" w:rsidRPr="00B31A2A" w:rsidRDefault="002B2456" w:rsidP="002B2456">
            <w:pPr>
              <w:widowControl w:val="0"/>
              <w:autoSpaceDE w:val="0"/>
              <w:autoSpaceDN w:val="0"/>
              <w:jc w:val="center"/>
              <w:rPr>
                <w:b/>
                <w:sz w:val="24"/>
                <w:szCs w:val="24"/>
              </w:rPr>
            </w:pPr>
            <w:r w:rsidRPr="00B31A2A">
              <w:rPr>
                <w:b/>
                <w:sz w:val="24"/>
                <w:szCs w:val="24"/>
              </w:rPr>
              <w:t>2024</w:t>
            </w:r>
          </w:p>
        </w:tc>
        <w:tc>
          <w:tcPr>
            <w:tcW w:w="1417" w:type="dxa"/>
          </w:tcPr>
          <w:p w14:paraId="62B4A956" w14:textId="77777777" w:rsidR="002B2456" w:rsidRPr="00B31A2A" w:rsidRDefault="002B2456" w:rsidP="002B2456">
            <w:pPr>
              <w:widowControl w:val="0"/>
              <w:autoSpaceDE w:val="0"/>
              <w:autoSpaceDN w:val="0"/>
              <w:jc w:val="center"/>
              <w:rPr>
                <w:b/>
                <w:sz w:val="24"/>
                <w:szCs w:val="24"/>
              </w:rPr>
            </w:pPr>
            <w:r w:rsidRPr="00B31A2A">
              <w:rPr>
                <w:b/>
                <w:sz w:val="24"/>
                <w:szCs w:val="24"/>
              </w:rPr>
              <w:t>2025</w:t>
            </w:r>
          </w:p>
        </w:tc>
        <w:tc>
          <w:tcPr>
            <w:tcW w:w="1546" w:type="dxa"/>
          </w:tcPr>
          <w:p w14:paraId="47D12E98" w14:textId="0604DF0F" w:rsidR="002B2456" w:rsidRPr="00B31A2A" w:rsidRDefault="00B31A2A" w:rsidP="002B2456">
            <w:pPr>
              <w:widowControl w:val="0"/>
              <w:autoSpaceDE w:val="0"/>
              <w:autoSpaceDN w:val="0"/>
              <w:jc w:val="center"/>
              <w:rPr>
                <w:b/>
                <w:sz w:val="24"/>
                <w:szCs w:val="24"/>
              </w:rPr>
            </w:pPr>
            <w:r>
              <w:rPr>
                <w:b/>
                <w:sz w:val="24"/>
                <w:szCs w:val="24"/>
              </w:rPr>
              <w:t>2026‒</w:t>
            </w:r>
            <w:r w:rsidR="002B2456" w:rsidRPr="00B31A2A">
              <w:rPr>
                <w:b/>
                <w:sz w:val="24"/>
                <w:szCs w:val="24"/>
              </w:rPr>
              <w:t>2030</w:t>
            </w:r>
          </w:p>
        </w:tc>
      </w:tr>
      <w:tr w:rsidR="003276F2" w:rsidRPr="00B31A2A" w14:paraId="2D5C1BD9" w14:textId="77777777" w:rsidTr="00B31A2A">
        <w:trPr>
          <w:trHeight w:val="20"/>
          <w:jc w:val="center"/>
        </w:trPr>
        <w:tc>
          <w:tcPr>
            <w:tcW w:w="3544" w:type="dxa"/>
            <w:vMerge/>
          </w:tcPr>
          <w:p w14:paraId="65CBE41A" w14:textId="77777777" w:rsidR="003276F2" w:rsidRPr="00B31A2A" w:rsidRDefault="003276F2" w:rsidP="00144884">
            <w:pPr>
              <w:widowControl w:val="0"/>
              <w:autoSpaceDE w:val="0"/>
              <w:autoSpaceDN w:val="0"/>
              <w:ind w:firstLine="160"/>
              <w:contextualSpacing/>
              <w:jc w:val="both"/>
              <w:rPr>
                <w:sz w:val="24"/>
                <w:szCs w:val="24"/>
              </w:rPr>
            </w:pPr>
          </w:p>
        </w:tc>
        <w:tc>
          <w:tcPr>
            <w:tcW w:w="2410" w:type="dxa"/>
          </w:tcPr>
          <w:p w14:paraId="59FA9FDF" w14:textId="77777777" w:rsidR="003276F2" w:rsidRPr="00B31A2A" w:rsidRDefault="003276F2" w:rsidP="00144884">
            <w:pPr>
              <w:widowControl w:val="0"/>
              <w:autoSpaceDE w:val="0"/>
              <w:autoSpaceDN w:val="0"/>
              <w:jc w:val="both"/>
              <w:rPr>
                <w:sz w:val="24"/>
                <w:szCs w:val="24"/>
              </w:rPr>
            </w:pPr>
            <w:r w:rsidRPr="00B31A2A">
              <w:rPr>
                <w:sz w:val="24"/>
                <w:szCs w:val="24"/>
              </w:rPr>
              <w:t>всего</w:t>
            </w:r>
          </w:p>
        </w:tc>
        <w:tc>
          <w:tcPr>
            <w:tcW w:w="1559" w:type="dxa"/>
          </w:tcPr>
          <w:p w14:paraId="7ED41376" w14:textId="2177100C" w:rsidR="003276F2" w:rsidRPr="00B31A2A" w:rsidRDefault="006B092F" w:rsidP="00A04520">
            <w:pPr>
              <w:widowControl w:val="0"/>
              <w:autoSpaceDE w:val="0"/>
              <w:autoSpaceDN w:val="0"/>
              <w:jc w:val="center"/>
              <w:rPr>
                <w:color w:val="FF0000"/>
                <w:sz w:val="24"/>
                <w:szCs w:val="24"/>
              </w:rPr>
            </w:pPr>
            <w:r w:rsidRPr="00B31A2A">
              <w:rPr>
                <w:sz w:val="24"/>
                <w:szCs w:val="24"/>
              </w:rPr>
              <w:t>8</w:t>
            </w:r>
            <w:r w:rsidR="00A04520" w:rsidRPr="00B31A2A">
              <w:rPr>
                <w:sz w:val="24"/>
                <w:szCs w:val="24"/>
              </w:rPr>
              <w:t> 834 134,5</w:t>
            </w:r>
          </w:p>
        </w:tc>
        <w:tc>
          <w:tcPr>
            <w:tcW w:w="1418" w:type="dxa"/>
          </w:tcPr>
          <w:p w14:paraId="28FB93D3" w14:textId="2D78CE77" w:rsidR="003276F2" w:rsidRPr="00B31A2A" w:rsidRDefault="003276F2" w:rsidP="00A04520">
            <w:pPr>
              <w:jc w:val="center"/>
              <w:rPr>
                <w:color w:val="FF0000"/>
                <w:sz w:val="24"/>
                <w:szCs w:val="24"/>
              </w:rPr>
            </w:pPr>
            <w:r w:rsidRPr="00B31A2A">
              <w:rPr>
                <w:sz w:val="24"/>
                <w:szCs w:val="24"/>
              </w:rPr>
              <w:t>1</w:t>
            </w:r>
            <w:r w:rsidR="00A04520" w:rsidRPr="00B31A2A">
              <w:rPr>
                <w:sz w:val="24"/>
                <w:szCs w:val="24"/>
              </w:rPr>
              <w:t> 626 458,0</w:t>
            </w:r>
          </w:p>
        </w:tc>
        <w:tc>
          <w:tcPr>
            <w:tcW w:w="1417" w:type="dxa"/>
          </w:tcPr>
          <w:p w14:paraId="5662C62A" w14:textId="6CC7F669" w:rsidR="003276F2" w:rsidRPr="00B31A2A" w:rsidRDefault="00D63222" w:rsidP="00144884">
            <w:pPr>
              <w:jc w:val="center"/>
              <w:rPr>
                <w:sz w:val="24"/>
                <w:szCs w:val="24"/>
              </w:rPr>
            </w:pPr>
            <w:r w:rsidRPr="00B31A2A">
              <w:rPr>
                <w:sz w:val="24"/>
                <w:szCs w:val="24"/>
              </w:rPr>
              <w:t>1 442 355,2</w:t>
            </w:r>
          </w:p>
        </w:tc>
        <w:tc>
          <w:tcPr>
            <w:tcW w:w="1418" w:type="dxa"/>
          </w:tcPr>
          <w:p w14:paraId="26592229" w14:textId="7B2B4891" w:rsidR="003276F2" w:rsidRPr="00B31A2A" w:rsidRDefault="000820D9" w:rsidP="00144884">
            <w:pPr>
              <w:widowControl w:val="0"/>
              <w:autoSpaceDE w:val="0"/>
              <w:autoSpaceDN w:val="0"/>
              <w:jc w:val="center"/>
              <w:rPr>
                <w:color w:val="FF0000"/>
                <w:sz w:val="24"/>
                <w:szCs w:val="24"/>
              </w:rPr>
            </w:pPr>
            <w:r w:rsidRPr="00B31A2A">
              <w:rPr>
                <w:sz w:val="24"/>
                <w:szCs w:val="24"/>
              </w:rPr>
              <w:t>747 846,5</w:t>
            </w:r>
          </w:p>
        </w:tc>
        <w:tc>
          <w:tcPr>
            <w:tcW w:w="1417" w:type="dxa"/>
          </w:tcPr>
          <w:p w14:paraId="44803DC2" w14:textId="73E19136" w:rsidR="003276F2" w:rsidRPr="00B31A2A" w:rsidRDefault="000820D9" w:rsidP="00144884">
            <w:pPr>
              <w:widowControl w:val="0"/>
              <w:autoSpaceDE w:val="0"/>
              <w:autoSpaceDN w:val="0"/>
              <w:jc w:val="center"/>
              <w:rPr>
                <w:sz w:val="24"/>
                <w:szCs w:val="24"/>
              </w:rPr>
            </w:pPr>
            <w:r w:rsidRPr="00B31A2A">
              <w:rPr>
                <w:color w:val="000000"/>
                <w:sz w:val="24"/>
                <w:szCs w:val="24"/>
              </w:rPr>
              <w:t>836 245,8</w:t>
            </w:r>
          </w:p>
        </w:tc>
        <w:tc>
          <w:tcPr>
            <w:tcW w:w="1546" w:type="dxa"/>
          </w:tcPr>
          <w:p w14:paraId="06CE2488" w14:textId="66CA448B" w:rsidR="003276F2" w:rsidRPr="00B31A2A" w:rsidRDefault="000820D9" w:rsidP="00144884">
            <w:pPr>
              <w:widowControl w:val="0"/>
              <w:autoSpaceDE w:val="0"/>
              <w:autoSpaceDN w:val="0"/>
              <w:jc w:val="center"/>
              <w:rPr>
                <w:sz w:val="24"/>
                <w:szCs w:val="24"/>
              </w:rPr>
            </w:pPr>
            <w:r w:rsidRPr="00B31A2A">
              <w:rPr>
                <w:color w:val="000000"/>
                <w:sz w:val="24"/>
                <w:szCs w:val="24"/>
              </w:rPr>
              <w:t>4 181 229,0</w:t>
            </w:r>
          </w:p>
        </w:tc>
      </w:tr>
      <w:tr w:rsidR="003276F2" w:rsidRPr="00B31A2A" w14:paraId="6FE1106A" w14:textId="77777777" w:rsidTr="00B31A2A">
        <w:trPr>
          <w:trHeight w:val="177"/>
          <w:jc w:val="center"/>
        </w:trPr>
        <w:tc>
          <w:tcPr>
            <w:tcW w:w="3544" w:type="dxa"/>
            <w:vMerge/>
          </w:tcPr>
          <w:p w14:paraId="41A50E47" w14:textId="77777777" w:rsidR="003276F2" w:rsidRPr="00B31A2A" w:rsidRDefault="003276F2" w:rsidP="00144884">
            <w:pPr>
              <w:widowControl w:val="0"/>
              <w:autoSpaceDE w:val="0"/>
              <w:autoSpaceDN w:val="0"/>
              <w:ind w:firstLine="160"/>
              <w:contextualSpacing/>
              <w:jc w:val="both"/>
              <w:rPr>
                <w:sz w:val="24"/>
                <w:szCs w:val="24"/>
              </w:rPr>
            </w:pPr>
          </w:p>
        </w:tc>
        <w:tc>
          <w:tcPr>
            <w:tcW w:w="2410" w:type="dxa"/>
          </w:tcPr>
          <w:p w14:paraId="74218757" w14:textId="77777777" w:rsidR="003276F2" w:rsidRPr="00B31A2A" w:rsidRDefault="003276F2" w:rsidP="00144884">
            <w:pPr>
              <w:widowControl w:val="0"/>
              <w:autoSpaceDE w:val="0"/>
              <w:autoSpaceDN w:val="0"/>
              <w:rPr>
                <w:sz w:val="24"/>
                <w:szCs w:val="24"/>
              </w:rPr>
            </w:pPr>
            <w:r w:rsidRPr="00B31A2A">
              <w:rPr>
                <w:sz w:val="24"/>
                <w:szCs w:val="24"/>
              </w:rPr>
              <w:t>федеральный бюджет</w:t>
            </w:r>
          </w:p>
        </w:tc>
        <w:tc>
          <w:tcPr>
            <w:tcW w:w="1559" w:type="dxa"/>
          </w:tcPr>
          <w:p w14:paraId="455214BC" w14:textId="067A5958" w:rsidR="003276F2" w:rsidRPr="00B31A2A" w:rsidRDefault="006B092F" w:rsidP="00A04520">
            <w:pPr>
              <w:widowControl w:val="0"/>
              <w:autoSpaceDE w:val="0"/>
              <w:autoSpaceDN w:val="0"/>
              <w:jc w:val="center"/>
              <w:rPr>
                <w:color w:val="FF0000"/>
                <w:sz w:val="24"/>
                <w:szCs w:val="24"/>
              </w:rPr>
            </w:pPr>
            <w:r w:rsidRPr="00B31A2A">
              <w:rPr>
                <w:sz w:val="24"/>
                <w:szCs w:val="24"/>
              </w:rPr>
              <w:t>41</w:t>
            </w:r>
            <w:r w:rsidR="00A04520" w:rsidRPr="00B31A2A">
              <w:rPr>
                <w:sz w:val="24"/>
                <w:szCs w:val="24"/>
              </w:rPr>
              <w:t> 322,4</w:t>
            </w:r>
          </w:p>
        </w:tc>
        <w:tc>
          <w:tcPr>
            <w:tcW w:w="1418" w:type="dxa"/>
          </w:tcPr>
          <w:p w14:paraId="78F23B26" w14:textId="7398E1E2" w:rsidR="003276F2" w:rsidRPr="00B31A2A" w:rsidRDefault="00A04520" w:rsidP="00D63222">
            <w:pPr>
              <w:widowControl w:val="0"/>
              <w:autoSpaceDE w:val="0"/>
              <w:autoSpaceDN w:val="0"/>
              <w:jc w:val="center"/>
              <w:rPr>
                <w:color w:val="FF0000"/>
                <w:sz w:val="24"/>
                <w:szCs w:val="24"/>
              </w:rPr>
            </w:pPr>
            <w:r w:rsidRPr="00B31A2A">
              <w:rPr>
                <w:sz w:val="24"/>
                <w:szCs w:val="24"/>
              </w:rPr>
              <w:t>3 709,8</w:t>
            </w:r>
          </w:p>
        </w:tc>
        <w:tc>
          <w:tcPr>
            <w:tcW w:w="1417" w:type="dxa"/>
          </w:tcPr>
          <w:p w14:paraId="7FD40C40" w14:textId="22F5BCDA" w:rsidR="003276F2" w:rsidRPr="00B31A2A" w:rsidRDefault="000820D9" w:rsidP="00144884">
            <w:pPr>
              <w:widowControl w:val="0"/>
              <w:autoSpaceDE w:val="0"/>
              <w:autoSpaceDN w:val="0"/>
              <w:jc w:val="center"/>
              <w:rPr>
                <w:sz w:val="24"/>
                <w:szCs w:val="24"/>
              </w:rPr>
            </w:pPr>
            <w:r w:rsidRPr="00B31A2A">
              <w:rPr>
                <w:sz w:val="24"/>
                <w:szCs w:val="24"/>
              </w:rPr>
              <w:t>4 412,2</w:t>
            </w:r>
          </w:p>
        </w:tc>
        <w:tc>
          <w:tcPr>
            <w:tcW w:w="1418" w:type="dxa"/>
          </w:tcPr>
          <w:p w14:paraId="04E6DF60" w14:textId="005FE9A3" w:rsidR="003276F2" w:rsidRPr="00B31A2A" w:rsidRDefault="000820D9" w:rsidP="00144884">
            <w:pPr>
              <w:widowControl w:val="0"/>
              <w:autoSpaceDE w:val="0"/>
              <w:autoSpaceDN w:val="0"/>
              <w:jc w:val="center"/>
              <w:rPr>
                <w:color w:val="FF0000"/>
                <w:sz w:val="24"/>
                <w:szCs w:val="24"/>
              </w:rPr>
            </w:pPr>
            <w:r w:rsidRPr="00B31A2A">
              <w:rPr>
                <w:sz w:val="24"/>
                <w:szCs w:val="24"/>
              </w:rPr>
              <w:t>4 606,8</w:t>
            </w:r>
          </w:p>
        </w:tc>
        <w:tc>
          <w:tcPr>
            <w:tcW w:w="1417" w:type="dxa"/>
          </w:tcPr>
          <w:p w14:paraId="28141D8C" w14:textId="7E2BCAD1" w:rsidR="003276F2" w:rsidRPr="00B31A2A" w:rsidRDefault="000820D9" w:rsidP="00144884">
            <w:pPr>
              <w:widowControl w:val="0"/>
              <w:autoSpaceDE w:val="0"/>
              <w:autoSpaceDN w:val="0"/>
              <w:jc w:val="center"/>
              <w:rPr>
                <w:sz w:val="24"/>
                <w:szCs w:val="24"/>
              </w:rPr>
            </w:pPr>
            <w:r w:rsidRPr="00B31A2A">
              <w:rPr>
                <w:color w:val="000000"/>
                <w:sz w:val="24"/>
                <w:szCs w:val="24"/>
              </w:rPr>
              <w:t>4 765,6</w:t>
            </w:r>
          </w:p>
        </w:tc>
        <w:tc>
          <w:tcPr>
            <w:tcW w:w="1546" w:type="dxa"/>
          </w:tcPr>
          <w:p w14:paraId="26BE5C20" w14:textId="014B756A" w:rsidR="003276F2" w:rsidRPr="00B31A2A" w:rsidRDefault="000820D9" w:rsidP="00144884">
            <w:pPr>
              <w:widowControl w:val="0"/>
              <w:autoSpaceDE w:val="0"/>
              <w:autoSpaceDN w:val="0"/>
              <w:jc w:val="center"/>
              <w:rPr>
                <w:sz w:val="24"/>
                <w:szCs w:val="24"/>
              </w:rPr>
            </w:pPr>
            <w:r w:rsidRPr="00B31A2A">
              <w:rPr>
                <w:color w:val="000000"/>
                <w:sz w:val="24"/>
                <w:szCs w:val="24"/>
              </w:rPr>
              <w:t>23 828,0</w:t>
            </w:r>
          </w:p>
        </w:tc>
      </w:tr>
      <w:tr w:rsidR="003276F2" w:rsidRPr="00B31A2A" w14:paraId="53BA5520" w14:textId="77777777" w:rsidTr="00B31A2A">
        <w:trPr>
          <w:trHeight w:val="20"/>
          <w:jc w:val="center"/>
        </w:trPr>
        <w:tc>
          <w:tcPr>
            <w:tcW w:w="3544" w:type="dxa"/>
            <w:vMerge/>
          </w:tcPr>
          <w:p w14:paraId="283F95B7" w14:textId="77777777" w:rsidR="003276F2" w:rsidRPr="00B31A2A" w:rsidRDefault="003276F2" w:rsidP="00144884">
            <w:pPr>
              <w:widowControl w:val="0"/>
              <w:autoSpaceDE w:val="0"/>
              <w:autoSpaceDN w:val="0"/>
              <w:ind w:firstLine="160"/>
              <w:contextualSpacing/>
              <w:jc w:val="both"/>
              <w:rPr>
                <w:sz w:val="24"/>
                <w:szCs w:val="24"/>
              </w:rPr>
            </w:pPr>
          </w:p>
        </w:tc>
        <w:tc>
          <w:tcPr>
            <w:tcW w:w="2410" w:type="dxa"/>
          </w:tcPr>
          <w:p w14:paraId="2A5F53D7" w14:textId="77777777" w:rsidR="003276F2" w:rsidRPr="00B31A2A" w:rsidRDefault="003276F2" w:rsidP="00144884">
            <w:pPr>
              <w:widowControl w:val="0"/>
              <w:autoSpaceDE w:val="0"/>
              <w:autoSpaceDN w:val="0"/>
              <w:jc w:val="both"/>
              <w:rPr>
                <w:sz w:val="24"/>
                <w:szCs w:val="24"/>
              </w:rPr>
            </w:pPr>
            <w:r w:rsidRPr="00B31A2A">
              <w:rPr>
                <w:sz w:val="24"/>
                <w:szCs w:val="24"/>
              </w:rPr>
              <w:t>бюджет автономного округа</w:t>
            </w:r>
          </w:p>
        </w:tc>
        <w:tc>
          <w:tcPr>
            <w:tcW w:w="1559" w:type="dxa"/>
          </w:tcPr>
          <w:p w14:paraId="26202816" w14:textId="15B0416D" w:rsidR="003276F2" w:rsidRPr="00B31A2A" w:rsidRDefault="006B092F" w:rsidP="00A04520">
            <w:pPr>
              <w:widowControl w:val="0"/>
              <w:autoSpaceDE w:val="0"/>
              <w:autoSpaceDN w:val="0"/>
              <w:jc w:val="center"/>
              <w:rPr>
                <w:color w:val="FF0000"/>
                <w:sz w:val="24"/>
                <w:szCs w:val="24"/>
              </w:rPr>
            </w:pPr>
            <w:r w:rsidRPr="00B31A2A">
              <w:rPr>
                <w:sz w:val="24"/>
                <w:szCs w:val="24"/>
              </w:rPr>
              <w:t>2 011</w:t>
            </w:r>
            <w:r w:rsidR="00A04520" w:rsidRPr="00B31A2A">
              <w:rPr>
                <w:sz w:val="24"/>
                <w:szCs w:val="24"/>
              </w:rPr>
              <w:t> 509,9</w:t>
            </w:r>
          </w:p>
        </w:tc>
        <w:tc>
          <w:tcPr>
            <w:tcW w:w="1418" w:type="dxa"/>
          </w:tcPr>
          <w:p w14:paraId="3AAEAAAF" w14:textId="20FA30C7" w:rsidR="003276F2" w:rsidRPr="00B31A2A" w:rsidRDefault="003276F2" w:rsidP="00A04520">
            <w:pPr>
              <w:jc w:val="center"/>
              <w:rPr>
                <w:color w:val="FF0000"/>
                <w:sz w:val="24"/>
                <w:szCs w:val="24"/>
              </w:rPr>
            </w:pPr>
            <w:r w:rsidRPr="00B31A2A">
              <w:rPr>
                <w:sz w:val="24"/>
                <w:szCs w:val="24"/>
              </w:rPr>
              <w:t>200</w:t>
            </w:r>
            <w:r w:rsidR="00A04520" w:rsidRPr="00B31A2A">
              <w:rPr>
                <w:sz w:val="24"/>
                <w:szCs w:val="24"/>
              </w:rPr>
              <w:t> 050,7</w:t>
            </w:r>
          </w:p>
        </w:tc>
        <w:tc>
          <w:tcPr>
            <w:tcW w:w="1417" w:type="dxa"/>
          </w:tcPr>
          <w:p w14:paraId="59D6DB7B" w14:textId="698FF63C" w:rsidR="003276F2" w:rsidRPr="00B31A2A" w:rsidRDefault="000820D9" w:rsidP="00144884">
            <w:pPr>
              <w:jc w:val="center"/>
              <w:rPr>
                <w:sz w:val="24"/>
                <w:szCs w:val="24"/>
              </w:rPr>
            </w:pPr>
            <w:r w:rsidRPr="00B31A2A">
              <w:rPr>
                <w:sz w:val="24"/>
                <w:szCs w:val="24"/>
              </w:rPr>
              <w:t>217 708,2</w:t>
            </w:r>
          </w:p>
        </w:tc>
        <w:tc>
          <w:tcPr>
            <w:tcW w:w="1418" w:type="dxa"/>
          </w:tcPr>
          <w:p w14:paraId="22AEEAB5" w14:textId="453BBD7D" w:rsidR="003276F2" w:rsidRPr="00B31A2A" w:rsidRDefault="000820D9" w:rsidP="00144884">
            <w:pPr>
              <w:widowControl w:val="0"/>
              <w:autoSpaceDE w:val="0"/>
              <w:autoSpaceDN w:val="0"/>
              <w:jc w:val="center"/>
              <w:rPr>
                <w:color w:val="FF0000"/>
                <w:sz w:val="24"/>
                <w:szCs w:val="24"/>
              </w:rPr>
            </w:pPr>
            <w:r w:rsidRPr="00B31A2A">
              <w:rPr>
                <w:sz w:val="24"/>
                <w:szCs w:val="24"/>
              </w:rPr>
              <w:t>218 228,8</w:t>
            </w:r>
          </w:p>
        </w:tc>
        <w:tc>
          <w:tcPr>
            <w:tcW w:w="1417" w:type="dxa"/>
          </w:tcPr>
          <w:p w14:paraId="2B6EE03F" w14:textId="0C967268" w:rsidR="003276F2" w:rsidRPr="00B31A2A" w:rsidRDefault="000820D9" w:rsidP="00144884">
            <w:pPr>
              <w:widowControl w:val="0"/>
              <w:autoSpaceDE w:val="0"/>
              <w:autoSpaceDN w:val="0"/>
              <w:jc w:val="center"/>
              <w:rPr>
                <w:sz w:val="24"/>
                <w:szCs w:val="24"/>
              </w:rPr>
            </w:pPr>
            <w:r w:rsidRPr="00B31A2A">
              <w:rPr>
                <w:sz w:val="24"/>
                <w:szCs w:val="24"/>
              </w:rPr>
              <w:t>229 253,7</w:t>
            </w:r>
          </w:p>
        </w:tc>
        <w:tc>
          <w:tcPr>
            <w:tcW w:w="1546" w:type="dxa"/>
          </w:tcPr>
          <w:p w14:paraId="579D9718" w14:textId="380167B3" w:rsidR="003276F2" w:rsidRPr="00B31A2A" w:rsidRDefault="000820D9" w:rsidP="00144884">
            <w:pPr>
              <w:widowControl w:val="0"/>
              <w:autoSpaceDE w:val="0"/>
              <w:autoSpaceDN w:val="0"/>
              <w:jc w:val="center"/>
              <w:rPr>
                <w:sz w:val="24"/>
                <w:szCs w:val="24"/>
              </w:rPr>
            </w:pPr>
            <w:r w:rsidRPr="00B31A2A">
              <w:rPr>
                <w:sz w:val="24"/>
                <w:szCs w:val="24"/>
              </w:rPr>
              <w:t>1 146 268,5</w:t>
            </w:r>
          </w:p>
        </w:tc>
      </w:tr>
      <w:tr w:rsidR="003276F2" w:rsidRPr="00B31A2A" w14:paraId="2E8C17B9" w14:textId="77777777" w:rsidTr="00B31A2A">
        <w:trPr>
          <w:trHeight w:val="20"/>
          <w:jc w:val="center"/>
        </w:trPr>
        <w:tc>
          <w:tcPr>
            <w:tcW w:w="3544" w:type="dxa"/>
            <w:vMerge/>
          </w:tcPr>
          <w:p w14:paraId="2E608B8F" w14:textId="77777777" w:rsidR="003276F2" w:rsidRPr="00B31A2A" w:rsidRDefault="003276F2" w:rsidP="00144884">
            <w:pPr>
              <w:widowControl w:val="0"/>
              <w:autoSpaceDE w:val="0"/>
              <w:autoSpaceDN w:val="0"/>
              <w:ind w:firstLine="160"/>
              <w:contextualSpacing/>
              <w:jc w:val="both"/>
              <w:rPr>
                <w:sz w:val="24"/>
                <w:szCs w:val="24"/>
              </w:rPr>
            </w:pPr>
          </w:p>
        </w:tc>
        <w:tc>
          <w:tcPr>
            <w:tcW w:w="2410" w:type="dxa"/>
          </w:tcPr>
          <w:p w14:paraId="48D6CC1C" w14:textId="77777777" w:rsidR="003276F2" w:rsidRPr="00B31A2A" w:rsidRDefault="003276F2" w:rsidP="00144884">
            <w:pPr>
              <w:widowControl w:val="0"/>
              <w:autoSpaceDE w:val="0"/>
              <w:autoSpaceDN w:val="0"/>
              <w:jc w:val="both"/>
              <w:rPr>
                <w:sz w:val="24"/>
                <w:szCs w:val="24"/>
              </w:rPr>
            </w:pPr>
            <w:r w:rsidRPr="00B31A2A">
              <w:rPr>
                <w:sz w:val="24"/>
                <w:szCs w:val="24"/>
              </w:rPr>
              <w:t>местный бюджет</w:t>
            </w:r>
          </w:p>
        </w:tc>
        <w:tc>
          <w:tcPr>
            <w:tcW w:w="1559" w:type="dxa"/>
          </w:tcPr>
          <w:p w14:paraId="73611BDF" w14:textId="4F8F0E48" w:rsidR="003276F2" w:rsidRPr="00B31A2A" w:rsidRDefault="006B092F" w:rsidP="00A04520">
            <w:pPr>
              <w:widowControl w:val="0"/>
              <w:autoSpaceDE w:val="0"/>
              <w:autoSpaceDN w:val="0"/>
              <w:jc w:val="center"/>
              <w:rPr>
                <w:color w:val="FF0000"/>
                <w:sz w:val="24"/>
                <w:szCs w:val="24"/>
              </w:rPr>
            </w:pPr>
            <w:r w:rsidRPr="00B31A2A">
              <w:rPr>
                <w:sz w:val="24"/>
                <w:szCs w:val="24"/>
              </w:rPr>
              <w:t>6</w:t>
            </w:r>
            <w:r w:rsidR="00A04520" w:rsidRPr="00B31A2A">
              <w:rPr>
                <w:sz w:val="24"/>
                <w:szCs w:val="24"/>
              </w:rPr>
              <w:t> 781 302,2</w:t>
            </w:r>
          </w:p>
        </w:tc>
        <w:tc>
          <w:tcPr>
            <w:tcW w:w="1418" w:type="dxa"/>
          </w:tcPr>
          <w:p w14:paraId="6F7721B6" w14:textId="3D7628F5" w:rsidR="003276F2" w:rsidRPr="00B31A2A" w:rsidRDefault="003276F2" w:rsidP="00A04520">
            <w:pPr>
              <w:widowControl w:val="0"/>
              <w:autoSpaceDE w:val="0"/>
              <w:autoSpaceDN w:val="0"/>
              <w:jc w:val="center"/>
              <w:rPr>
                <w:color w:val="FF0000"/>
                <w:sz w:val="24"/>
                <w:szCs w:val="24"/>
              </w:rPr>
            </w:pPr>
            <w:r w:rsidRPr="00B31A2A">
              <w:rPr>
                <w:sz w:val="24"/>
                <w:szCs w:val="24"/>
              </w:rPr>
              <w:t>1</w:t>
            </w:r>
            <w:r w:rsidR="00A04520" w:rsidRPr="00B31A2A">
              <w:rPr>
                <w:sz w:val="24"/>
                <w:szCs w:val="24"/>
              </w:rPr>
              <w:t> 422 697,5</w:t>
            </w:r>
          </w:p>
        </w:tc>
        <w:tc>
          <w:tcPr>
            <w:tcW w:w="1417" w:type="dxa"/>
          </w:tcPr>
          <w:p w14:paraId="48552BF1" w14:textId="2407B813" w:rsidR="003276F2" w:rsidRPr="00B31A2A" w:rsidRDefault="00D63222" w:rsidP="00144884">
            <w:pPr>
              <w:widowControl w:val="0"/>
              <w:autoSpaceDE w:val="0"/>
              <w:autoSpaceDN w:val="0"/>
              <w:jc w:val="center"/>
              <w:rPr>
                <w:sz w:val="24"/>
                <w:szCs w:val="24"/>
              </w:rPr>
            </w:pPr>
            <w:r w:rsidRPr="00B31A2A">
              <w:rPr>
                <w:sz w:val="24"/>
                <w:szCs w:val="24"/>
              </w:rPr>
              <w:t>1 220 234,8</w:t>
            </w:r>
          </w:p>
        </w:tc>
        <w:tc>
          <w:tcPr>
            <w:tcW w:w="1418" w:type="dxa"/>
          </w:tcPr>
          <w:p w14:paraId="06839AE4" w14:textId="1962B81A" w:rsidR="003276F2" w:rsidRPr="00B31A2A" w:rsidRDefault="000820D9" w:rsidP="00144884">
            <w:pPr>
              <w:widowControl w:val="0"/>
              <w:autoSpaceDE w:val="0"/>
              <w:autoSpaceDN w:val="0"/>
              <w:jc w:val="center"/>
              <w:rPr>
                <w:color w:val="FF0000"/>
                <w:sz w:val="24"/>
                <w:szCs w:val="24"/>
              </w:rPr>
            </w:pPr>
            <w:r w:rsidRPr="00B31A2A">
              <w:rPr>
                <w:sz w:val="24"/>
                <w:szCs w:val="24"/>
              </w:rPr>
              <w:t>525 010,9</w:t>
            </w:r>
          </w:p>
        </w:tc>
        <w:tc>
          <w:tcPr>
            <w:tcW w:w="1417" w:type="dxa"/>
          </w:tcPr>
          <w:p w14:paraId="01D9C43F" w14:textId="4AD94072" w:rsidR="003276F2" w:rsidRPr="00B31A2A" w:rsidRDefault="000820D9" w:rsidP="00144884">
            <w:pPr>
              <w:widowControl w:val="0"/>
              <w:autoSpaceDE w:val="0"/>
              <w:autoSpaceDN w:val="0"/>
              <w:jc w:val="center"/>
              <w:rPr>
                <w:sz w:val="24"/>
                <w:szCs w:val="24"/>
              </w:rPr>
            </w:pPr>
            <w:r w:rsidRPr="00B31A2A">
              <w:rPr>
                <w:color w:val="000000"/>
                <w:sz w:val="24"/>
                <w:szCs w:val="24"/>
              </w:rPr>
              <w:t>602 226,5</w:t>
            </w:r>
          </w:p>
        </w:tc>
        <w:tc>
          <w:tcPr>
            <w:tcW w:w="1546" w:type="dxa"/>
          </w:tcPr>
          <w:p w14:paraId="1A4A46D5" w14:textId="30F8E687" w:rsidR="003276F2" w:rsidRPr="00B31A2A" w:rsidRDefault="000820D9" w:rsidP="00144884">
            <w:pPr>
              <w:widowControl w:val="0"/>
              <w:autoSpaceDE w:val="0"/>
              <w:autoSpaceDN w:val="0"/>
              <w:jc w:val="center"/>
              <w:rPr>
                <w:sz w:val="24"/>
                <w:szCs w:val="24"/>
              </w:rPr>
            </w:pPr>
            <w:r w:rsidRPr="00B31A2A">
              <w:rPr>
                <w:color w:val="000000"/>
                <w:sz w:val="24"/>
                <w:szCs w:val="24"/>
              </w:rPr>
              <w:t>3 011 132,5</w:t>
            </w:r>
          </w:p>
        </w:tc>
      </w:tr>
      <w:tr w:rsidR="003276F2" w:rsidRPr="00B31A2A" w14:paraId="0BB2087B" w14:textId="77777777" w:rsidTr="00B31A2A">
        <w:trPr>
          <w:jc w:val="center"/>
        </w:trPr>
        <w:tc>
          <w:tcPr>
            <w:tcW w:w="3544" w:type="dxa"/>
            <w:vMerge/>
          </w:tcPr>
          <w:p w14:paraId="4F76E37B" w14:textId="77777777" w:rsidR="003276F2" w:rsidRPr="00B31A2A" w:rsidRDefault="003276F2" w:rsidP="002B2456">
            <w:pPr>
              <w:widowControl w:val="0"/>
              <w:autoSpaceDE w:val="0"/>
              <w:autoSpaceDN w:val="0"/>
              <w:ind w:firstLine="160"/>
              <w:contextualSpacing/>
              <w:jc w:val="both"/>
              <w:rPr>
                <w:sz w:val="24"/>
                <w:szCs w:val="24"/>
              </w:rPr>
            </w:pPr>
          </w:p>
        </w:tc>
        <w:tc>
          <w:tcPr>
            <w:tcW w:w="2410" w:type="dxa"/>
          </w:tcPr>
          <w:p w14:paraId="1F01C645" w14:textId="77777777" w:rsidR="003276F2" w:rsidRPr="00B31A2A" w:rsidRDefault="003276F2" w:rsidP="002B2456">
            <w:pPr>
              <w:widowControl w:val="0"/>
              <w:autoSpaceDE w:val="0"/>
              <w:autoSpaceDN w:val="0"/>
              <w:jc w:val="both"/>
              <w:rPr>
                <w:sz w:val="24"/>
                <w:szCs w:val="24"/>
              </w:rPr>
            </w:pPr>
            <w:r w:rsidRPr="00B31A2A">
              <w:rPr>
                <w:sz w:val="24"/>
                <w:szCs w:val="24"/>
              </w:rPr>
              <w:t>иные источники финансирования</w:t>
            </w:r>
          </w:p>
        </w:tc>
        <w:tc>
          <w:tcPr>
            <w:tcW w:w="1559" w:type="dxa"/>
          </w:tcPr>
          <w:p w14:paraId="221FFDB7" w14:textId="43A7B1C0" w:rsidR="003276F2" w:rsidRPr="00B31A2A" w:rsidRDefault="003276F2" w:rsidP="00032BA5">
            <w:pPr>
              <w:widowControl w:val="0"/>
              <w:autoSpaceDE w:val="0"/>
              <w:autoSpaceDN w:val="0"/>
              <w:jc w:val="center"/>
              <w:rPr>
                <w:sz w:val="24"/>
                <w:szCs w:val="24"/>
              </w:rPr>
            </w:pPr>
            <w:r w:rsidRPr="00B31A2A">
              <w:rPr>
                <w:color w:val="000000"/>
                <w:sz w:val="24"/>
                <w:szCs w:val="24"/>
              </w:rPr>
              <w:t>0,0</w:t>
            </w:r>
          </w:p>
        </w:tc>
        <w:tc>
          <w:tcPr>
            <w:tcW w:w="1418" w:type="dxa"/>
          </w:tcPr>
          <w:p w14:paraId="4055153F" w14:textId="21335A0A" w:rsidR="003276F2" w:rsidRPr="00B31A2A" w:rsidRDefault="003276F2" w:rsidP="00032BA5">
            <w:pPr>
              <w:jc w:val="center"/>
              <w:rPr>
                <w:sz w:val="24"/>
                <w:szCs w:val="24"/>
              </w:rPr>
            </w:pPr>
            <w:r w:rsidRPr="00B31A2A">
              <w:rPr>
                <w:color w:val="000000"/>
                <w:sz w:val="24"/>
                <w:szCs w:val="24"/>
              </w:rPr>
              <w:t>0,0</w:t>
            </w:r>
          </w:p>
        </w:tc>
        <w:tc>
          <w:tcPr>
            <w:tcW w:w="1417" w:type="dxa"/>
          </w:tcPr>
          <w:p w14:paraId="1B1CDB78" w14:textId="2EB6F081" w:rsidR="003276F2" w:rsidRPr="00B31A2A" w:rsidRDefault="003276F2" w:rsidP="00032BA5">
            <w:pPr>
              <w:jc w:val="center"/>
              <w:rPr>
                <w:sz w:val="24"/>
                <w:szCs w:val="24"/>
              </w:rPr>
            </w:pPr>
            <w:r w:rsidRPr="00B31A2A">
              <w:rPr>
                <w:sz w:val="24"/>
                <w:szCs w:val="24"/>
              </w:rPr>
              <w:t>0,0</w:t>
            </w:r>
          </w:p>
        </w:tc>
        <w:tc>
          <w:tcPr>
            <w:tcW w:w="1418" w:type="dxa"/>
          </w:tcPr>
          <w:p w14:paraId="3D1C4C4E" w14:textId="085C9E21" w:rsidR="003276F2" w:rsidRPr="00B31A2A" w:rsidRDefault="003276F2" w:rsidP="00032BA5">
            <w:pPr>
              <w:widowControl w:val="0"/>
              <w:autoSpaceDE w:val="0"/>
              <w:autoSpaceDN w:val="0"/>
              <w:jc w:val="center"/>
              <w:rPr>
                <w:sz w:val="24"/>
                <w:szCs w:val="24"/>
              </w:rPr>
            </w:pPr>
            <w:r w:rsidRPr="00B31A2A">
              <w:rPr>
                <w:color w:val="000000"/>
                <w:sz w:val="24"/>
                <w:szCs w:val="24"/>
              </w:rPr>
              <w:t>0,0</w:t>
            </w:r>
          </w:p>
        </w:tc>
        <w:tc>
          <w:tcPr>
            <w:tcW w:w="1417" w:type="dxa"/>
          </w:tcPr>
          <w:p w14:paraId="01A831A5" w14:textId="617510A2" w:rsidR="003276F2" w:rsidRPr="00B31A2A" w:rsidRDefault="003276F2" w:rsidP="00032BA5">
            <w:pPr>
              <w:widowControl w:val="0"/>
              <w:autoSpaceDE w:val="0"/>
              <w:autoSpaceDN w:val="0"/>
              <w:jc w:val="center"/>
              <w:rPr>
                <w:sz w:val="24"/>
                <w:szCs w:val="24"/>
              </w:rPr>
            </w:pPr>
            <w:r w:rsidRPr="00B31A2A">
              <w:rPr>
                <w:color w:val="000000"/>
                <w:sz w:val="24"/>
                <w:szCs w:val="24"/>
              </w:rPr>
              <w:t>0,0</w:t>
            </w:r>
          </w:p>
        </w:tc>
        <w:tc>
          <w:tcPr>
            <w:tcW w:w="1546" w:type="dxa"/>
          </w:tcPr>
          <w:p w14:paraId="2C852A3C" w14:textId="61506C18" w:rsidR="003276F2" w:rsidRPr="00B31A2A" w:rsidRDefault="003276F2" w:rsidP="00032BA5">
            <w:pPr>
              <w:widowControl w:val="0"/>
              <w:autoSpaceDE w:val="0"/>
              <w:autoSpaceDN w:val="0"/>
              <w:jc w:val="center"/>
              <w:rPr>
                <w:sz w:val="24"/>
                <w:szCs w:val="24"/>
              </w:rPr>
            </w:pPr>
            <w:r w:rsidRPr="00B31A2A">
              <w:rPr>
                <w:color w:val="000000"/>
                <w:sz w:val="24"/>
                <w:szCs w:val="24"/>
              </w:rPr>
              <w:t>0,0</w:t>
            </w:r>
          </w:p>
        </w:tc>
      </w:tr>
    </w:tbl>
    <w:p w14:paraId="691DA210" w14:textId="210E7648" w:rsidR="002B2456" w:rsidRDefault="007661B0" w:rsidP="002B2456">
      <w:pPr>
        <w:widowControl w:val="0"/>
        <w:tabs>
          <w:tab w:val="left" w:pos="9498"/>
        </w:tabs>
        <w:autoSpaceDE w:val="0"/>
        <w:autoSpaceDN w:val="0"/>
        <w:adjustRightInd w:val="0"/>
        <w:ind w:left="9639"/>
        <w:jc w:val="right"/>
      </w:pPr>
      <w:r>
        <w:t>».</w:t>
      </w:r>
    </w:p>
    <w:p w14:paraId="3F9D55BB" w14:textId="646BC4A4" w:rsidR="007661B0" w:rsidRDefault="007661B0" w:rsidP="002B2456">
      <w:pPr>
        <w:widowControl w:val="0"/>
        <w:tabs>
          <w:tab w:val="left" w:pos="9498"/>
        </w:tabs>
        <w:autoSpaceDE w:val="0"/>
        <w:autoSpaceDN w:val="0"/>
        <w:adjustRightInd w:val="0"/>
        <w:ind w:left="9639"/>
        <w:jc w:val="right"/>
      </w:pPr>
    </w:p>
    <w:p w14:paraId="1563B906" w14:textId="1B0624C1" w:rsidR="007661B0" w:rsidRDefault="007661B0" w:rsidP="002B2456">
      <w:pPr>
        <w:widowControl w:val="0"/>
        <w:tabs>
          <w:tab w:val="left" w:pos="9498"/>
        </w:tabs>
        <w:autoSpaceDE w:val="0"/>
        <w:autoSpaceDN w:val="0"/>
        <w:adjustRightInd w:val="0"/>
        <w:ind w:left="9639"/>
        <w:jc w:val="right"/>
      </w:pPr>
    </w:p>
    <w:p w14:paraId="55BCAE91" w14:textId="3AE2374C" w:rsidR="007661B0" w:rsidRDefault="007661B0" w:rsidP="002B2456">
      <w:pPr>
        <w:widowControl w:val="0"/>
        <w:tabs>
          <w:tab w:val="left" w:pos="9498"/>
        </w:tabs>
        <w:autoSpaceDE w:val="0"/>
        <w:autoSpaceDN w:val="0"/>
        <w:adjustRightInd w:val="0"/>
        <w:ind w:left="9639"/>
        <w:jc w:val="right"/>
      </w:pPr>
    </w:p>
    <w:p w14:paraId="137038C0" w14:textId="504D1587" w:rsidR="007661B0" w:rsidRDefault="007661B0" w:rsidP="002B2456">
      <w:pPr>
        <w:widowControl w:val="0"/>
        <w:tabs>
          <w:tab w:val="left" w:pos="9498"/>
        </w:tabs>
        <w:autoSpaceDE w:val="0"/>
        <w:autoSpaceDN w:val="0"/>
        <w:adjustRightInd w:val="0"/>
        <w:ind w:left="9639"/>
        <w:jc w:val="right"/>
      </w:pPr>
    </w:p>
    <w:p w14:paraId="383FB728" w14:textId="4B13DCE0" w:rsidR="007661B0" w:rsidRDefault="007661B0" w:rsidP="002B2456">
      <w:pPr>
        <w:widowControl w:val="0"/>
        <w:tabs>
          <w:tab w:val="left" w:pos="9498"/>
        </w:tabs>
        <w:autoSpaceDE w:val="0"/>
        <w:autoSpaceDN w:val="0"/>
        <w:adjustRightInd w:val="0"/>
        <w:ind w:left="9639"/>
        <w:jc w:val="right"/>
      </w:pPr>
    </w:p>
    <w:p w14:paraId="540D6573" w14:textId="1613C057" w:rsidR="007661B0" w:rsidRDefault="007661B0" w:rsidP="002B2456">
      <w:pPr>
        <w:widowControl w:val="0"/>
        <w:tabs>
          <w:tab w:val="left" w:pos="9498"/>
        </w:tabs>
        <w:autoSpaceDE w:val="0"/>
        <w:autoSpaceDN w:val="0"/>
        <w:adjustRightInd w:val="0"/>
        <w:ind w:left="9639"/>
        <w:jc w:val="right"/>
      </w:pPr>
    </w:p>
    <w:p w14:paraId="0EC69A15" w14:textId="34EBD70C" w:rsidR="007661B0" w:rsidRDefault="007661B0" w:rsidP="002B2456">
      <w:pPr>
        <w:widowControl w:val="0"/>
        <w:tabs>
          <w:tab w:val="left" w:pos="9498"/>
        </w:tabs>
        <w:autoSpaceDE w:val="0"/>
        <w:autoSpaceDN w:val="0"/>
        <w:adjustRightInd w:val="0"/>
        <w:ind w:left="9639"/>
        <w:jc w:val="right"/>
      </w:pPr>
    </w:p>
    <w:p w14:paraId="56A5AB78" w14:textId="403C24AC" w:rsidR="007661B0" w:rsidRDefault="007661B0" w:rsidP="002B2456">
      <w:pPr>
        <w:widowControl w:val="0"/>
        <w:tabs>
          <w:tab w:val="left" w:pos="9498"/>
        </w:tabs>
        <w:autoSpaceDE w:val="0"/>
        <w:autoSpaceDN w:val="0"/>
        <w:adjustRightInd w:val="0"/>
        <w:ind w:left="9639"/>
        <w:jc w:val="right"/>
      </w:pPr>
    </w:p>
    <w:p w14:paraId="5E57AD21" w14:textId="529A578A" w:rsidR="007661B0" w:rsidRDefault="007661B0" w:rsidP="002B2456">
      <w:pPr>
        <w:widowControl w:val="0"/>
        <w:tabs>
          <w:tab w:val="left" w:pos="9498"/>
        </w:tabs>
        <w:autoSpaceDE w:val="0"/>
        <w:autoSpaceDN w:val="0"/>
        <w:adjustRightInd w:val="0"/>
        <w:ind w:left="9639"/>
        <w:jc w:val="right"/>
      </w:pPr>
    </w:p>
    <w:p w14:paraId="049E6BFF" w14:textId="6CEF7C73" w:rsidR="00971A20" w:rsidRPr="002B2456" w:rsidRDefault="00971A20" w:rsidP="00971A20">
      <w:pPr>
        <w:autoSpaceDE w:val="0"/>
        <w:autoSpaceDN w:val="0"/>
        <w:adjustRightInd w:val="0"/>
        <w:ind w:left="5658" w:firstLine="4962"/>
        <w:jc w:val="both"/>
      </w:pPr>
      <w:r w:rsidRPr="002B2456">
        <w:lastRenderedPageBreak/>
        <w:t xml:space="preserve">Приложение </w:t>
      </w:r>
      <w:r>
        <w:t xml:space="preserve">2 </w:t>
      </w:r>
      <w:r w:rsidRPr="002B2456">
        <w:t xml:space="preserve">к постановлению </w:t>
      </w:r>
    </w:p>
    <w:p w14:paraId="4CA1BCF9" w14:textId="77777777" w:rsidR="00971A20" w:rsidRPr="002B2456" w:rsidRDefault="00971A20" w:rsidP="00971A20">
      <w:pPr>
        <w:ind w:left="10626"/>
      </w:pPr>
      <w:r>
        <w:t>администрации района</w:t>
      </w:r>
    </w:p>
    <w:p w14:paraId="73DB8428" w14:textId="1BAE35C6" w:rsidR="00971A20" w:rsidRPr="002B2456" w:rsidRDefault="00971A20" w:rsidP="00971A20">
      <w:pPr>
        <w:ind w:left="10620" w:firstLine="6"/>
      </w:pPr>
      <w:r>
        <w:t xml:space="preserve">от </w:t>
      </w:r>
      <w:r w:rsidR="00BF552F">
        <w:t>15.02.2023</w:t>
      </w:r>
      <w:r>
        <w:t xml:space="preserve"> № </w:t>
      </w:r>
      <w:r w:rsidR="00BF552F">
        <w:t>136</w:t>
      </w:r>
    </w:p>
    <w:p w14:paraId="61569999" w14:textId="77777777" w:rsidR="00971A20" w:rsidRDefault="00971A20" w:rsidP="002B2456">
      <w:pPr>
        <w:widowControl w:val="0"/>
        <w:tabs>
          <w:tab w:val="left" w:pos="9498"/>
        </w:tabs>
        <w:autoSpaceDE w:val="0"/>
        <w:autoSpaceDN w:val="0"/>
        <w:adjustRightInd w:val="0"/>
        <w:ind w:left="9639"/>
        <w:jc w:val="right"/>
      </w:pPr>
    </w:p>
    <w:p w14:paraId="30DF2125" w14:textId="324C7B2F" w:rsidR="002B2456" w:rsidRPr="002B2456" w:rsidRDefault="00971A20" w:rsidP="002B2456">
      <w:pPr>
        <w:widowControl w:val="0"/>
        <w:tabs>
          <w:tab w:val="left" w:pos="9498"/>
        </w:tabs>
        <w:autoSpaceDE w:val="0"/>
        <w:autoSpaceDN w:val="0"/>
        <w:adjustRightInd w:val="0"/>
        <w:ind w:left="9639"/>
        <w:jc w:val="right"/>
      </w:pPr>
      <w:r>
        <w:t>«</w:t>
      </w:r>
      <w:r w:rsidR="002B2456" w:rsidRPr="002B2456">
        <w:t>Приложение 1</w:t>
      </w:r>
    </w:p>
    <w:p w14:paraId="7B076067" w14:textId="77777777" w:rsidR="002B2456" w:rsidRPr="002B2456" w:rsidRDefault="002B2456" w:rsidP="002B2456">
      <w:pPr>
        <w:jc w:val="both"/>
        <w:rPr>
          <w:szCs w:val="20"/>
        </w:rPr>
      </w:pPr>
    </w:p>
    <w:p w14:paraId="650A590F" w14:textId="77777777" w:rsidR="002B2456" w:rsidRPr="002B2456" w:rsidRDefault="002B2456" w:rsidP="002B2456">
      <w:pPr>
        <w:widowControl w:val="0"/>
        <w:autoSpaceDE w:val="0"/>
        <w:autoSpaceDN w:val="0"/>
        <w:adjustRightInd w:val="0"/>
        <w:ind w:firstLine="540"/>
        <w:jc w:val="center"/>
        <w:rPr>
          <w:b/>
        </w:rPr>
      </w:pPr>
      <w:r w:rsidRPr="002B2456">
        <w:rPr>
          <w:b/>
        </w:rPr>
        <w:t>Распределение финансовых ресурсов муниципальной программы (по годам)</w:t>
      </w:r>
    </w:p>
    <w:p w14:paraId="59078836" w14:textId="77777777" w:rsidR="002B2456" w:rsidRPr="002B2456" w:rsidRDefault="002B2456" w:rsidP="002B2456">
      <w:pPr>
        <w:widowControl w:val="0"/>
        <w:autoSpaceDE w:val="0"/>
        <w:autoSpaceDN w:val="0"/>
        <w:adjustRightInd w:val="0"/>
        <w:ind w:firstLine="540"/>
        <w:jc w:val="cente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2"/>
        <w:gridCol w:w="2565"/>
        <w:gridCol w:w="1807"/>
        <w:gridCol w:w="1201"/>
        <w:gridCol w:w="1641"/>
        <w:gridCol w:w="1595"/>
        <w:gridCol w:w="1323"/>
        <w:gridCol w:w="1473"/>
        <w:gridCol w:w="1473"/>
        <w:gridCol w:w="1342"/>
      </w:tblGrid>
      <w:tr w:rsidR="002B2456" w:rsidRPr="002B2456" w14:paraId="623376B2" w14:textId="77777777" w:rsidTr="009F6E01">
        <w:trPr>
          <w:jc w:val="center"/>
        </w:trPr>
        <w:tc>
          <w:tcPr>
            <w:tcW w:w="379" w:type="pct"/>
            <w:vMerge w:val="restart"/>
            <w:shd w:val="clear" w:color="auto" w:fill="auto"/>
          </w:tcPr>
          <w:p w14:paraId="110171D0" w14:textId="77777777" w:rsidR="002B2456" w:rsidRPr="002B2456" w:rsidRDefault="002B2456" w:rsidP="002B2456">
            <w:pPr>
              <w:widowControl w:val="0"/>
              <w:autoSpaceDE w:val="0"/>
              <w:autoSpaceDN w:val="0"/>
              <w:adjustRightInd w:val="0"/>
              <w:jc w:val="center"/>
              <w:rPr>
                <w:b/>
                <w:sz w:val="22"/>
                <w:szCs w:val="22"/>
              </w:rPr>
            </w:pPr>
            <w:r w:rsidRPr="002B2456">
              <w:rPr>
                <w:b/>
                <w:sz w:val="22"/>
                <w:szCs w:val="22"/>
              </w:rPr>
              <w:t>Номер структурного элемента</w:t>
            </w:r>
          </w:p>
        </w:tc>
        <w:tc>
          <w:tcPr>
            <w:tcW w:w="822" w:type="pct"/>
            <w:vMerge w:val="restart"/>
            <w:shd w:val="clear" w:color="auto" w:fill="auto"/>
          </w:tcPr>
          <w:p w14:paraId="7F77E524" w14:textId="77777777" w:rsidR="002B2456" w:rsidRPr="002B2456" w:rsidRDefault="002B2456" w:rsidP="002B2456">
            <w:pPr>
              <w:widowControl w:val="0"/>
              <w:autoSpaceDE w:val="0"/>
              <w:autoSpaceDN w:val="0"/>
              <w:adjustRightInd w:val="0"/>
              <w:jc w:val="center"/>
              <w:rPr>
                <w:b/>
                <w:sz w:val="22"/>
                <w:szCs w:val="22"/>
              </w:rPr>
            </w:pPr>
            <w:r w:rsidRPr="002B2456">
              <w:rPr>
                <w:b/>
                <w:sz w:val="22"/>
                <w:szCs w:val="22"/>
              </w:rPr>
              <w:t>Структурный элемент муниципальной программы</w:t>
            </w:r>
          </w:p>
        </w:tc>
        <w:tc>
          <w:tcPr>
            <w:tcW w:w="579" w:type="pct"/>
            <w:vMerge w:val="restart"/>
            <w:shd w:val="clear" w:color="auto" w:fill="auto"/>
          </w:tcPr>
          <w:p w14:paraId="22FB8789" w14:textId="77777777" w:rsidR="00B31A2A" w:rsidRDefault="002B2456" w:rsidP="002B2456">
            <w:pPr>
              <w:widowControl w:val="0"/>
              <w:autoSpaceDE w:val="0"/>
              <w:autoSpaceDN w:val="0"/>
              <w:adjustRightInd w:val="0"/>
              <w:jc w:val="center"/>
              <w:rPr>
                <w:b/>
                <w:sz w:val="22"/>
                <w:szCs w:val="22"/>
              </w:rPr>
            </w:pPr>
            <w:r w:rsidRPr="002B2456">
              <w:rPr>
                <w:b/>
                <w:sz w:val="22"/>
                <w:szCs w:val="22"/>
              </w:rPr>
              <w:t>Ответственный исполнитель/</w:t>
            </w:r>
          </w:p>
          <w:p w14:paraId="359E9934" w14:textId="268B5F0C" w:rsidR="002B2456" w:rsidRPr="002B2456" w:rsidRDefault="002B2456" w:rsidP="002B2456">
            <w:pPr>
              <w:widowControl w:val="0"/>
              <w:autoSpaceDE w:val="0"/>
              <w:autoSpaceDN w:val="0"/>
              <w:adjustRightInd w:val="0"/>
              <w:jc w:val="center"/>
              <w:rPr>
                <w:b/>
                <w:sz w:val="22"/>
                <w:szCs w:val="22"/>
              </w:rPr>
            </w:pPr>
            <w:r w:rsidRPr="002B2456">
              <w:rPr>
                <w:b/>
                <w:sz w:val="22"/>
                <w:szCs w:val="22"/>
              </w:rPr>
              <w:t>соисполнитель</w:t>
            </w:r>
          </w:p>
        </w:tc>
        <w:tc>
          <w:tcPr>
            <w:tcW w:w="385" w:type="pct"/>
            <w:vMerge w:val="restart"/>
            <w:shd w:val="clear" w:color="auto" w:fill="auto"/>
          </w:tcPr>
          <w:p w14:paraId="206834F0" w14:textId="77777777" w:rsidR="002B2456" w:rsidRPr="002B2456" w:rsidRDefault="002B2456" w:rsidP="002B2456">
            <w:pPr>
              <w:widowControl w:val="0"/>
              <w:autoSpaceDE w:val="0"/>
              <w:autoSpaceDN w:val="0"/>
              <w:adjustRightInd w:val="0"/>
              <w:jc w:val="center"/>
              <w:rPr>
                <w:b/>
                <w:sz w:val="22"/>
                <w:szCs w:val="22"/>
              </w:rPr>
            </w:pPr>
            <w:r w:rsidRPr="002B2456">
              <w:rPr>
                <w:b/>
                <w:sz w:val="22"/>
                <w:szCs w:val="22"/>
              </w:rPr>
              <w:t>Источники финансирования</w:t>
            </w:r>
          </w:p>
        </w:tc>
        <w:tc>
          <w:tcPr>
            <w:tcW w:w="2834" w:type="pct"/>
            <w:gridSpan w:val="6"/>
            <w:shd w:val="clear" w:color="auto" w:fill="auto"/>
          </w:tcPr>
          <w:p w14:paraId="58C394E2" w14:textId="77777777" w:rsidR="002B2456" w:rsidRPr="002B2456" w:rsidRDefault="002B2456" w:rsidP="002B2456">
            <w:pPr>
              <w:widowControl w:val="0"/>
              <w:autoSpaceDE w:val="0"/>
              <w:autoSpaceDN w:val="0"/>
              <w:adjustRightInd w:val="0"/>
              <w:ind w:firstLine="540"/>
              <w:jc w:val="center"/>
              <w:rPr>
                <w:b/>
                <w:sz w:val="22"/>
                <w:szCs w:val="22"/>
              </w:rPr>
            </w:pPr>
            <w:r w:rsidRPr="002B2456">
              <w:rPr>
                <w:b/>
                <w:sz w:val="22"/>
                <w:szCs w:val="22"/>
              </w:rPr>
              <w:t>Финансовые затраты на реализацию (тыс. рублей)</w:t>
            </w:r>
          </w:p>
        </w:tc>
      </w:tr>
      <w:tr w:rsidR="002B2456" w:rsidRPr="002B2456" w14:paraId="608C9621" w14:textId="77777777" w:rsidTr="009F6E01">
        <w:trPr>
          <w:jc w:val="center"/>
        </w:trPr>
        <w:tc>
          <w:tcPr>
            <w:tcW w:w="379" w:type="pct"/>
            <w:vMerge/>
            <w:shd w:val="clear" w:color="auto" w:fill="auto"/>
          </w:tcPr>
          <w:p w14:paraId="6B5D6746" w14:textId="77777777" w:rsidR="002B2456" w:rsidRPr="002B2456" w:rsidRDefault="002B2456" w:rsidP="002B2456">
            <w:pPr>
              <w:widowControl w:val="0"/>
              <w:autoSpaceDE w:val="0"/>
              <w:autoSpaceDN w:val="0"/>
              <w:adjustRightInd w:val="0"/>
              <w:ind w:firstLine="540"/>
              <w:jc w:val="center"/>
              <w:rPr>
                <w:b/>
                <w:sz w:val="22"/>
                <w:szCs w:val="22"/>
              </w:rPr>
            </w:pPr>
          </w:p>
        </w:tc>
        <w:tc>
          <w:tcPr>
            <w:tcW w:w="822" w:type="pct"/>
            <w:vMerge/>
            <w:shd w:val="clear" w:color="auto" w:fill="auto"/>
          </w:tcPr>
          <w:p w14:paraId="794FD5BF" w14:textId="77777777" w:rsidR="002B2456" w:rsidRPr="002B2456" w:rsidRDefault="002B2456" w:rsidP="002B2456">
            <w:pPr>
              <w:widowControl w:val="0"/>
              <w:autoSpaceDE w:val="0"/>
              <w:autoSpaceDN w:val="0"/>
              <w:adjustRightInd w:val="0"/>
              <w:ind w:firstLine="540"/>
              <w:jc w:val="center"/>
              <w:rPr>
                <w:b/>
                <w:sz w:val="22"/>
                <w:szCs w:val="22"/>
              </w:rPr>
            </w:pPr>
          </w:p>
        </w:tc>
        <w:tc>
          <w:tcPr>
            <w:tcW w:w="579" w:type="pct"/>
            <w:vMerge/>
            <w:shd w:val="clear" w:color="auto" w:fill="auto"/>
          </w:tcPr>
          <w:p w14:paraId="06C80131" w14:textId="77777777" w:rsidR="002B2456" w:rsidRPr="002B2456" w:rsidRDefault="002B2456" w:rsidP="002B2456">
            <w:pPr>
              <w:widowControl w:val="0"/>
              <w:autoSpaceDE w:val="0"/>
              <w:autoSpaceDN w:val="0"/>
              <w:adjustRightInd w:val="0"/>
              <w:ind w:firstLine="540"/>
              <w:jc w:val="center"/>
              <w:rPr>
                <w:b/>
                <w:sz w:val="22"/>
                <w:szCs w:val="22"/>
              </w:rPr>
            </w:pPr>
          </w:p>
        </w:tc>
        <w:tc>
          <w:tcPr>
            <w:tcW w:w="385" w:type="pct"/>
            <w:vMerge/>
            <w:shd w:val="clear" w:color="auto" w:fill="auto"/>
          </w:tcPr>
          <w:p w14:paraId="41E27191" w14:textId="77777777" w:rsidR="002B2456" w:rsidRPr="002B2456" w:rsidRDefault="002B2456" w:rsidP="002B2456">
            <w:pPr>
              <w:widowControl w:val="0"/>
              <w:autoSpaceDE w:val="0"/>
              <w:autoSpaceDN w:val="0"/>
              <w:adjustRightInd w:val="0"/>
              <w:ind w:firstLine="540"/>
              <w:jc w:val="center"/>
              <w:rPr>
                <w:b/>
                <w:sz w:val="22"/>
                <w:szCs w:val="22"/>
              </w:rPr>
            </w:pPr>
          </w:p>
        </w:tc>
        <w:tc>
          <w:tcPr>
            <w:tcW w:w="526" w:type="pct"/>
            <w:vMerge w:val="restart"/>
            <w:shd w:val="clear" w:color="auto" w:fill="auto"/>
          </w:tcPr>
          <w:p w14:paraId="272BAD6E" w14:textId="77777777" w:rsidR="002B2456" w:rsidRPr="002B2456" w:rsidRDefault="002B2456" w:rsidP="002B2456">
            <w:pPr>
              <w:widowControl w:val="0"/>
              <w:autoSpaceDE w:val="0"/>
              <w:autoSpaceDN w:val="0"/>
              <w:adjustRightInd w:val="0"/>
              <w:jc w:val="center"/>
              <w:rPr>
                <w:b/>
                <w:sz w:val="22"/>
                <w:szCs w:val="22"/>
              </w:rPr>
            </w:pPr>
            <w:r w:rsidRPr="002B2456">
              <w:rPr>
                <w:b/>
                <w:sz w:val="22"/>
                <w:szCs w:val="22"/>
              </w:rPr>
              <w:t>всего</w:t>
            </w:r>
          </w:p>
        </w:tc>
        <w:tc>
          <w:tcPr>
            <w:tcW w:w="2308" w:type="pct"/>
            <w:gridSpan w:val="5"/>
            <w:shd w:val="clear" w:color="auto" w:fill="auto"/>
          </w:tcPr>
          <w:p w14:paraId="51A92210" w14:textId="77777777" w:rsidR="002B2456" w:rsidRPr="002B2456" w:rsidRDefault="002B2456" w:rsidP="002B2456">
            <w:pPr>
              <w:widowControl w:val="0"/>
              <w:autoSpaceDE w:val="0"/>
              <w:autoSpaceDN w:val="0"/>
              <w:adjustRightInd w:val="0"/>
              <w:ind w:firstLine="540"/>
              <w:jc w:val="center"/>
              <w:rPr>
                <w:b/>
                <w:sz w:val="22"/>
                <w:szCs w:val="22"/>
              </w:rPr>
            </w:pPr>
            <w:r w:rsidRPr="002B2456">
              <w:rPr>
                <w:b/>
                <w:sz w:val="22"/>
                <w:szCs w:val="22"/>
              </w:rPr>
              <w:t>в том числе:</w:t>
            </w:r>
          </w:p>
        </w:tc>
      </w:tr>
      <w:tr w:rsidR="002B2456" w:rsidRPr="002B2456" w14:paraId="23B6FC60" w14:textId="77777777" w:rsidTr="009F6E01">
        <w:trPr>
          <w:jc w:val="center"/>
        </w:trPr>
        <w:tc>
          <w:tcPr>
            <w:tcW w:w="379" w:type="pct"/>
            <w:vMerge/>
            <w:shd w:val="clear" w:color="auto" w:fill="auto"/>
          </w:tcPr>
          <w:p w14:paraId="0C68536C" w14:textId="77777777" w:rsidR="002B2456" w:rsidRPr="002B2456" w:rsidRDefault="002B2456" w:rsidP="002B2456">
            <w:pPr>
              <w:widowControl w:val="0"/>
              <w:autoSpaceDE w:val="0"/>
              <w:autoSpaceDN w:val="0"/>
              <w:adjustRightInd w:val="0"/>
              <w:ind w:firstLine="540"/>
              <w:jc w:val="center"/>
              <w:rPr>
                <w:b/>
                <w:sz w:val="22"/>
                <w:szCs w:val="22"/>
              </w:rPr>
            </w:pPr>
          </w:p>
        </w:tc>
        <w:tc>
          <w:tcPr>
            <w:tcW w:w="822" w:type="pct"/>
            <w:vMerge/>
            <w:shd w:val="clear" w:color="auto" w:fill="auto"/>
          </w:tcPr>
          <w:p w14:paraId="19550B23" w14:textId="77777777" w:rsidR="002B2456" w:rsidRPr="002B2456" w:rsidRDefault="002B2456" w:rsidP="002B2456">
            <w:pPr>
              <w:widowControl w:val="0"/>
              <w:autoSpaceDE w:val="0"/>
              <w:autoSpaceDN w:val="0"/>
              <w:adjustRightInd w:val="0"/>
              <w:ind w:firstLine="540"/>
              <w:jc w:val="center"/>
              <w:rPr>
                <w:b/>
                <w:sz w:val="22"/>
                <w:szCs w:val="22"/>
              </w:rPr>
            </w:pPr>
          </w:p>
        </w:tc>
        <w:tc>
          <w:tcPr>
            <w:tcW w:w="579" w:type="pct"/>
            <w:vMerge/>
            <w:shd w:val="clear" w:color="auto" w:fill="auto"/>
          </w:tcPr>
          <w:p w14:paraId="6E98FA54" w14:textId="77777777" w:rsidR="002B2456" w:rsidRPr="002B2456" w:rsidRDefault="002B2456" w:rsidP="002B2456">
            <w:pPr>
              <w:widowControl w:val="0"/>
              <w:autoSpaceDE w:val="0"/>
              <w:autoSpaceDN w:val="0"/>
              <w:adjustRightInd w:val="0"/>
              <w:ind w:firstLine="540"/>
              <w:jc w:val="center"/>
              <w:rPr>
                <w:b/>
                <w:sz w:val="22"/>
                <w:szCs w:val="22"/>
              </w:rPr>
            </w:pPr>
          </w:p>
        </w:tc>
        <w:tc>
          <w:tcPr>
            <w:tcW w:w="385" w:type="pct"/>
            <w:vMerge/>
            <w:shd w:val="clear" w:color="auto" w:fill="auto"/>
          </w:tcPr>
          <w:p w14:paraId="7DC866B1" w14:textId="77777777" w:rsidR="002B2456" w:rsidRPr="002B2456" w:rsidRDefault="002B2456" w:rsidP="002B2456">
            <w:pPr>
              <w:widowControl w:val="0"/>
              <w:autoSpaceDE w:val="0"/>
              <w:autoSpaceDN w:val="0"/>
              <w:adjustRightInd w:val="0"/>
              <w:ind w:firstLine="540"/>
              <w:jc w:val="center"/>
              <w:rPr>
                <w:b/>
                <w:sz w:val="22"/>
                <w:szCs w:val="22"/>
              </w:rPr>
            </w:pPr>
          </w:p>
        </w:tc>
        <w:tc>
          <w:tcPr>
            <w:tcW w:w="526" w:type="pct"/>
            <w:vMerge/>
            <w:shd w:val="clear" w:color="auto" w:fill="auto"/>
          </w:tcPr>
          <w:p w14:paraId="0C189003" w14:textId="77777777" w:rsidR="002B2456" w:rsidRPr="002B2456" w:rsidRDefault="002B2456" w:rsidP="002B2456">
            <w:pPr>
              <w:widowControl w:val="0"/>
              <w:autoSpaceDE w:val="0"/>
              <w:autoSpaceDN w:val="0"/>
              <w:adjustRightInd w:val="0"/>
              <w:ind w:firstLine="540"/>
              <w:jc w:val="center"/>
              <w:rPr>
                <w:b/>
                <w:sz w:val="22"/>
                <w:szCs w:val="22"/>
              </w:rPr>
            </w:pPr>
          </w:p>
        </w:tc>
        <w:tc>
          <w:tcPr>
            <w:tcW w:w="511" w:type="pct"/>
            <w:shd w:val="clear" w:color="auto" w:fill="auto"/>
          </w:tcPr>
          <w:p w14:paraId="2559725F" w14:textId="77777777" w:rsidR="002B2456" w:rsidRPr="002B2456" w:rsidRDefault="002B2456" w:rsidP="002B2456">
            <w:pPr>
              <w:widowControl w:val="0"/>
              <w:autoSpaceDE w:val="0"/>
              <w:autoSpaceDN w:val="0"/>
              <w:adjustRightInd w:val="0"/>
              <w:jc w:val="center"/>
              <w:rPr>
                <w:b/>
                <w:sz w:val="22"/>
                <w:szCs w:val="22"/>
              </w:rPr>
            </w:pPr>
            <w:r w:rsidRPr="002B2456">
              <w:rPr>
                <w:b/>
                <w:sz w:val="22"/>
                <w:szCs w:val="22"/>
              </w:rPr>
              <w:t>2022 год</w:t>
            </w:r>
          </w:p>
        </w:tc>
        <w:tc>
          <w:tcPr>
            <w:tcW w:w="424" w:type="pct"/>
            <w:shd w:val="clear" w:color="auto" w:fill="auto"/>
          </w:tcPr>
          <w:p w14:paraId="73857196" w14:textId="77777777" w:rsidR="002B2456" w:rsidRPr="002B2456" w:rsidRDefault="002B2456" w:rsidP="002B2456">
            <w:pPr>
              <w:widowControl w:val="0"/>
              <w:autoSpaceDE w:val="0"/>
              <w:autoSpaceDN w:val="0"/>
              <w:adjustRightInd w:val="0"/>
              <w:jc w:val="center"/>
              <w:rPr>
                <w:b/>
                <w:sz w:val="22"/>
                <w:szCs w:val="22"/>
              </w:rPr>
            </w:pPr>
            <w:r w:rsidRPr="002B2456">
              <w:rPr>
                <w:b/>
                <w:sz w:val="22"/>
                <w:szCs w:val="22"/>
              </w:rPr>
              <w:t>2023 год</w:t>
            </w:r>
          </w:p>
        </w:tc>
        <w:tc>
          <w:tcPr>
            <w:tcW w:w="472" w:type="pct"/>
            <w:shd w:val="clear" w:color="auto" w:fill="auto"/>
          </w:tcPr>
          <w:p w14:paraId="616387D8" w14:textId="77777777" w:rsidR="002B2456" w:rsidRPr="002B2456" w:rsidRDefault="002B2456" w:rsidP="002B2456">
            <w:pPr>
              <w:widowControl w:val="0"/>
              <w:autoSpaceDE w:val="0"/>
              <w:autoSpaceDN w:val="0"/>
              <w:adjustRightInd w:val="0"/>
              <w:jc w:val="center"/>
              <w:rPr>
                <w:b/>
                <w:sz w:val="22"/>
                <w:szCs w:val="22"/>
              </w:rPr>
            </w:pPr>
            <w:r w:rsidRPr="002B2456">
              <w:rPr>
                <w:b/>
                <w:sz w:val="22"/>
                <w:szCs w:val="22"/>
              </w:rPr>
              <w:t>2024 год</w:t>
            </w:r>
          </w:p>
        </w:tc>
        <w:tc>
          <w:tcPr>
            <w:tcW w:w="472" w:type="pct"/>
            <w:shd w:val="clear" w:color="auto" w:fill="auto"/>
          </w:tcPr>
          <w:p w14:paraId="425F4927" w14:textId="77777777" w:rsidR="002B2456" w:rsidRPr="002B2456" w:rsidRDefault="002B2456" w:rsidP="002B2456">
            <w:pPr>
              <w:widowControl w:val="0"/>
              <w:autoSpaceDE w:val="0"/>
              <w:autoSpaceDN w:val="0"/>
              <w:adjustRightInd w:val="0"/>
              <w:jc w:val="center"/>
              <w:rPr>
                <w:b/>
                <w:sz w:val="22"/>
                <w:szCs w:val="22"/>
              </w:rPr>
            </w:pPr>
            <w:r w:rsidRPr="002B2456">
              <w:rPr>
                <w:b/>
                <w:sz w:val="22"/>
                <w:szCs w:val="22"/>
              </w:rPr>
              <w:t>2025 год</w:t>
            </w:r>
          </w:p>
        </w:tc>
        <w:tc>
          <w:tcPr>
            <w:tcW w:w="429" w:type="pct"/>
            <w:shd w:val="clear" w:color="auto" w:fill="auto"/>
          </w:tcPr>
          <w:p w14:paraId="5C863548" w14:textId="77777777" w:rsidR="002B2456" w:rsidRPr="002B2456" w:rsidRDefault="002B2456" w:rsidP="002B2456">
            <w:pPr>
              <w:widowControl w:val="0"/>
              <w:autoSpaceDE w:val="0"/>
              <w:autoSpaceDN w:val="0"/>
              <w:adjustRightInd w:val="0"/>
              <w:jc w:val="center"/>
              <w:rPr>
                <w:b/>
                <w:sz w:val="22"/>
                <w:szCs w:val="22"/>
              </w:rPr>
            </w:pPr>
            <w:r w:rsidRPr="002B2456">
              <w:rPr>
                <w:b/>
                <w:sz w:val="22"/>
                <w:szCs w:val="22"/>
              </w:rPr>
              <w:t>2026‒2030 годы</w:t>
            </w:r>
          </w:p>
        </w:tc>
      </w:tr>
      <w:tr w:rsidR="002B2456" w:rsidRPr="002B2456" w14:paraId="66552A69" w14:textId="77777777" w:rsidTr="009F6E01">
        <w:trPr>
          <w:jc w:val="center"/>
        </w:trPr>
        <w:tc>
          <w:tcPr>
            <w:tcW w:w="379" w:type="pct"/>
            <w:shd w:val="clear" w:color="auto" w:fill="auto"/>
          </w:tcPr>
          <w:p w14:paraId="3DFCB3F6" w14:textId="77777777" w:rsidR="002B2456" w:rsidRPr="00B31A2A" w:rsidRDefault="002B2456" w:rsidP="002B2456">
            <w:pPr>
              <w:widowControl w:val="0"/>
              <w:autoSpaceDE w:val="0"/>
              <w:autoSpaceDN w:val="0"/>
              <w:adjustRightInd w:val="0"/>
              <w:ind w:firstLine="540"/>
              <w:jc w:val="both"/>
              <w:rPr>
                <w:b/>
                <w:sz w:val="22"/>
                <w:szCs w:val="22"/>
              </w:rPr>
            </w:pPr>
            <w:r w:rsidRPr="00B31A2A">
              <w:rPr>
                <w:b/>
                <w:sz w:val="22"/>
                <w:szCs w:val="22"/>
              </w:rPr>
              <w:t>1</w:t>
            </w:r>
          </w:p>
        </w:tc>
        <w:tc>
          <w:tcPr>
            <w:tcW w:w="822" w:type="pct"/>
            <w:shd w:val="clear" w:color="auto" w:fill="auto"/>
          </w:tcPr>
          <w:p w14:paraId="2290A9FA" w14:textId="77777777" w:rsidR="002B2456" w:rsidRPr="00B31A2A" w:rsidRDefault="002B2456" w:rsidP="002B2456">
            <w:pPr>
              <w:widowControl w:val="0"/>
              <w:autoSpaceDE w:val="0"/>
              <w:autoSpaceDN w:val="0"/>
              <w:adjustRightInd w:val="0"/>
              <w:ind w:firstLine="540"/>
              <w:jc w:val="both"/>
              <w:rPr>
                <w:b/>
                <w:sz w:val="22"/>
                <w:szCs w:val="22"/>
              </w:rPr>
            </w:pPr>
            <w:r w:rsidRPr="00B31A2A">
              <w:rPr>
                <w:b/>
                <w:sz w:val="22"/>
                <w:szCs w:val="22"/>
              </w:rPr>
              <w:t>2</w:t>
            </w:r>
          </w:p>
        </w:tc>
        <w:tc>
          <w:tcPr>
            <w:tcW w:w="579" w:type="pct"/>
            <w:shd w:val="clear" w:color="auto" w:fill="auto"/>
          </w:tcPr>
          <w:p w14:paraId="22D5ABD9" w14:textId="77777777" w:rsidR="002B2456" w:rsidRPr="00B31A2A" w:rsidRDefault="002B2456" w:rsidP="002B2456">
            <w:pPr>
              <w:widowControl w:val="0"/>
              <w:autoSpaceDE w:val="0"/>
              <w:autoSpaceDN w:val="0"/>
              <w:adjustRightInd w:val="0"/>
              <w:ind w:firstLine="540"/>
              <w:jc w:val="both"/>
              <w:rPr>
                <w:b/>
                <w:sz w:val="22"/>
                <w:szCs w:val="22"/>
              </w:rPr>
            </w:pPr>
            <w:r w:rsidRPr="00B31A2A">
              <w:rPr>
                <w:b/>
                <w:sz w:val="22"/>
                <w:szCs w:val="22"/>
              </w:rPr>
              <w:t>3</w:t>
            </w:r>
          </w:p>
        </w:tc>
        <w:tc>
          <w:tcPr>
            <w:tcW w:w="385" w:type="pct"/>
            <w:shd w:val="clear" w:color="auto" w:fill="auto"/>
          </w:tcPr>
          <w:p w14:paraId="7A2E5701" w14:textId="77777777" w:rsidR="002B2456" w:rsidRPr="00B31A2A" w:rsidRDefault="002B2456" w:rsidP="002B2456">
            <w:pPr>
              <w:widowControl w:val="0"/>
              <w:autoSpaceDE w:val="0"/>
              <w:autoSpaceDN w:val="0"/>
              <w:adjustRightInd w:val="0"/>
              <w:ind w:firstLine="540"/>
              <w:jc w:val="both"/>
              <w:rPr>
                <w:b/>
                <w:sz w:val="22"/>
                <w:szCs w:val="22"/>
              </w:rPr>
            </w:pPr>
            <w:r w:rsidRPr="00B31A2A">
              <w:rPr>
                <w:b/>
                <w:sz w:val="22"/>
                <w:szCs w:val="22"/>
              </w:rPr>
              <w:t>4</w:t>
            </w:r>
          </w:p>
        </w:tc>
        <w:tc>
          <w:tcPr>
            <w:tcW w:w="526" w:type="pct"/>
            <w:shd w:val="clear" w:color="auto" w:fill="auto"/>
          </w:tcPr>
          <w:p w14:paraId="5ECCC3E3" w14:textId="77777777" w:rsidR="002B2456" w:rsidRPr="00B31A2A" w:rsidRDefault="002B2456" w:rsidP="002B2456">
            <w:pPr>
              <w:widowControl w:val="0"/>
              <w:autoSpaceDE w:val="0"/>
              <w:autoSpaceDN w:val="0"/>
              <w:adjustRightInd w:val="0"/>
              <w:ind w:firstLine="540"/>
              <w:jc w:val="both"/>
              <w:rPr>
                <w:b/>
                <w:sz w:val="22"/>
                <w:szCs w:val="22"/>
              </w:rPr>
            </w:pPr>
            <w:r w:rsidRPr="00B31A2A">
              <w:rPr>
                <w:b/>
                <w:sz w:val="22"/>
                <w:szCs w:val="22"/>
              </w:rPr>
              <w:t>5</w:t>
            </w:r>
          </w:p>
        </w:tc>
        <w:tc>
          <w:tcPr>
            <w:tcW w:w="511" w:type="pct"/>
            <w:shd w:val="clear" w:color="auto" w:fill="auto"/>
          </w:tcPr>
          <w:p w14:paraId="7083C57C" w14:textId="77777777" w:rsidR="002B2456" w:rsidRPr="00B31A2A" w:rsidRDefault="002B2456" w:rsidP="002B2456">
            <w:pPr>
              <w:widowControl w:val="0"/>
              <w:autoSpaceDE w:val="0"/>
              <w:autoSpaceDN w:val="0"/>
              <w:adjustRightInd w:val="0"/>
              <w:ind w:firstLine="540"/>
              <w:jc w:val="both"/>
              <w:rPr>
                <w:b/>
                <w:sz w:val="22"/>
                <w:szCs w:val="22"/>
              </w:rPr>
            </w:pPr>
            <w:r w:rsidRPr="00B31A2A">
              <w:rPr>
                <w:b/>
                <w:sz w:val="22"/>
                <w:szCs w:val="22"/>
              </w:rPr>
              <w:t>6</w:t>
            </w:r>
          </w:p>
        </w:tc>
        <w:tc>
          <w:tcPr>
            <w:tcW w:w="424" w:type="pct"/>
            <w:shd w:val="clear" w:color="auto" w:fill="auto"/>
          </w:tcPr>
          <w:p w14:paraId="0A3C2714" w14:textId="77777777" w:rsidR="002B2456" w:rsidRPr="00B31A2A" w:rsidRDefault="002B2456" w:rsidP="002B2456">
            <w:pPr>
              <w:widowControl w:val="0"/>
              <w:autoSpaceDE w:val="0"/>
              <w:autoSpaceDN w:val="0"/>
              <w:adjustRightInd w:val="0"/>
              <w:ind w:firstLine="540"/>
              <w:jc w:val="both"/>
              <w:rPr>
                <w:b/>
                <w:sz w:val="22"/>
                <w:szCs w:val="22"/>
              </w:rPr>
            </w:pPr>
            <w:r w:rsidRPr="00B31A2A">
              <w:rPr>
                <w:b/>
                <w:sz w:val="22"/>
                <w:szCs w:val="22"/>
              </w:rPr>
              <w:t>7</w:t>
            </w:r>
          </w:p>
        </w:tc>
        <w:tc>
          <w:tcPr>
            <w:tcW w:w="472" w:type="pct"/>
            <w:shd w:val="clear" w:color="auto" w:fill="auto"/>
          </w:tcPr>
          <w:p w14:paraId="40B3D5A6" w14:textId="77777777" w:rsidR="002B2456" w:rsidRPr="00B31A2A" w:rsidRDefault="002B2456" w:rsidP="002B2456">
            <w:pPr>
              <w:widowControl w:val="0"/>
              <w:autoSpaceDE w:val="0"/>
              <w:autoSpaceDN w:val="0"/>
              <w:adjustRightInd w:val="0"/>
              <w:ind w:firstLine="540"/>
              <w:jc w:val="both"/>
              <w:rPr>
                <w:b/>
                <w:sz w:val="22"/>
                <w:szCs w:val="22"/>
              </w:rPr>
            </w:pPr>
            <w:r w:rsidRPr="00B31A2A">
              <w:rPr>
                <w:b/>
                <w:sz w:val="22"/>
                <w:szCs w:val="22"/>
              </w:rPr>
              <w:t>8</w:t>
            </w:r>
          </w:p>
        </w:tc>
        <w:tc>
          <w:tcPr>
            <w:tcW w:w="472" w:type="pct"/>
            <w:shd w:val="clear" w:color="auto" w:fill="auto"/>
          </w:tcPr>
          <w:p w14:paraId="4E1821A9" w14:textId="77777777" w:rsidR="002B2456" w:rsidRPr="00B31A2A" w:rsidRDefault="002B2456" w:rsidP="002B2456">
            <w:pPr>
              <w:widowControl w:val="0"/>
              <w:autoSpaceDE w:val="0"/>
              <w:autoSpaceDN w:val="0"/>
              <w:adjustRightInd w:val="0"/>
              <w:ind w:firstLine="540"/>
              <w:jc w:val="both"/>
              <w:rPr>
                <w:b/>
                <w:sz w:val="22"/>
                <w:szCs w:val="22"/>
              </w:rPr>
            </w:pPr>
            <w:r w:rsidRPr="00B31A2A">
              <w:rPr>
                <w:b/>
                <w:sz w:val="22"/>
                <w:szCs w:val="22"/>
              </w:rPr>
              <w:t>9</w:t>
            </w:r>
          </w:p>
        </w:tc>
        <w:tc>
          <w:tcPr>
            <w:tcW w:w="429" w:type="pct"/>
            <w:shd w:val="clear" w:color="auto" w:fill="auto"/>
          </w:tcPr>
          <w:p w14:paraId="0ED040DD" w14:textId="77777777" w:rsidR="002B2456" w:rsidRPr="00B31A2A" w:rsidRDefault="002B2456" w:rsidP="002B2456">
            <w:pPr>
              <w:widowControl w:val="0"/>
              <w:autoSpaceDE w:val="0"/>
              <w:autoSpaceDN w:val="0"/>
              <w:adjustRightInd w:val="0"/>
              <w:ind w:firstLine="540"/>
              <w:jc w:val="both"/>
              <w:rPr>
                <w:b/>
                <w:sz w:val="22"/>
                <w:szCs w:val="22"/>
              </w:rPr>
            </w:pPr>
            <w:r w:rsidRPr="00B31A2A">
              <w:rPr>
                <w:b/>
                <w:sz w:val="22"/>
                <w:szCs w:val="22"/>
              </w:rPr>
              <w:t>10</w:t>
            </w:r>
          </w:p>
        </w:tc>
      </w:tr>
      <w:tr w:rsidR="002B2456" w:rsidRPr="002B2456" w14:paraId="44B78C02" w14:textId="77777777" w:rsidTr="009F6E01">
        <w:trPr>
          <w:jc w:val="center"/>
        </w:trPr>
        <w:tc>
          <w:tcPr>
            <w:tcW w:w="5000" w:type="pct"/>
            <w:gridSpan w:val="10"/>
            <w:shd w:val="clear" w:color="auto" w:fill="auto"/>
          </w:tcPr>
          <w:p w14:paraId="6C48ECF6" w14:textId="77777777" w:rsidR="002B2456" w:rsidRPr="002B2456" w:rsidRDefault="002B2456" w:rsidP="002B2456">
            <w:pPr>
              <w:widowControl w:val="0"/>
              <w:autoSpaceDE w:val="0"/>
              <w:autoSpaceDN w:val="0"/>
              <w:adjustRightInd w:val="0"/>
              <w:ind w:firstLine="540"/>
              <w:jc w:val="center"/>
              <w:rPr>
                <w:b/>
                <w:sz w:val="22"/>
                <w:szCs w:val="22"/>
              </w:rPr>
            </w:pPr>
            <w:r w:rsidRPr="002B2456">
              <w:rPr>
                <w:b/>
                <w:sz w:val="22"/>
                <w:szCs w:val="22"/>
              </w:rPr>
              <w:t>Подпрограмма 1. Создание условий для эффективного управления муниципальными финансами, повышения устойчивости бюджетов поселений Нижневартовского района</w:t>
            </w:r>
          </w:p>
        </w:tc>
      </w:tr>
      <w:tr w:rsidR="000E6DFB" w:rsidRPr="002B2456" w14:paraId="32755564" w14:textId="77777777" w:rsidTr="009F6E01">
        <w:trPr>
          <w:jc w:val="center"/>
        </w:trPr>
        <w:tc>
          <w:tcPr>
            <w:tcW w:w="379" w:type="pct"/>
            <w:vMerge w:val="restart"/>
            <w:shd w:val="clear" w:color="auto" w:fill="auto"/>
          </w:tcPr>
          <w:p w14:paraId="5082FF45" w14:textId="77777777" w:rsidR="000E6DFB" w:rsidRPr="002B2456" w:rsidRDefault="000E6DFB" w:rsidP="00B31A2A">
            <w:pPr>
              <w:widowControl w:val="0"/>
              <w:autoSpaceDE w:val="0"/>
              <w:autoSpaceDN w:val="0"/>
              <w:adjustRightInd w:val="0"/>
              <w:jc w:val="center"/>
              <w:rPr>
                <w:sz w:val="22"/>
                <w:szCs w:val="22"/>
              </w:rPr>
            </w:pPr>
            <w:r w:rsidRPr="002B2456">
              <w:rPr>
                <w:sz w:val="22"/>
                <w:szCs w:val="22"/>
              </w:rPr>
              <w:t>1.1.</w:t>
            </w:r>
          </w:p>
        </w:tc>
        <w:tc>
          <w:tcPr>
            <w:tcW w:w="822" w:type="pct"/>
            <w:vMerge w:val="restart"/>
            <w:shd w:val="clear" w:color="auto" w:fill="auto"/>
          </w:tcPr>
          <w:p w14:paraId="4C87CC0A" w14:textId="77777777" w:rsidR="000E6DFB" w:rsidRPr="002B2456" w:rsidRDefault="000E6DFB" w:rsidP="000E6DFB">
            <w:pPr>
              <w:widowControl w:val="0"/>
              <w:autoSpaceDE w:val="0"/>
              <w:autoSpaceDN w:val="0"/>
              <w:adjustRightInd w:val="0"/>
              <w:jc w:val="both"/>
              <w:rPr>
                <w:sz w:val="22"/>
                <w:szCs w:val="22"/>
              </w:rPr>
            </w:pPr>
            <w:r w:rsidRPr="002B2456">
              <w:rPr>
                <w:sz w:val="22"/>
                <w:szCs w:val="22"/>
              </w:rPr>
              <w:t xml:space="preserve">Основное мероприятие «Выравнивание бюджетной обеспеченности поселений района» </w:t>
            </w:r>
          </w:p>
          <w:p w14:paraId="10AB6A89" w14:textId="77777777" w:rsidR="000E6DFB" w:rsidRPr="002B2456" w:rsidRDefault="000E6DFB" w:rsidP="000E6DFB">
            <w:pPr>
              <w:widowControl w:val="0"/>
              <w:autoSpaceDE w:val="0"/>
              <w:autoSpaceDN w:val="0"/>
              <w:adjustRightInd w:val="0"/>
              <w:jc w:val="both"/>
              <w:rPr>
                <w:sz w:val="22"/>
                <w:szCs w:val="22"/>
              </w:rPr>
            </w:pPr>
            <w:r w:rsidRPr="002B2456">
              <w:rPr>
                <w:sz w:val="22"/>
                <w:szCs w:val="22"/>
              </w:rPr>
              <w:t>(1)</w:t>
            </w:r>
          </w:p>
        </w:tc>
        <w:tc>
          <w:tcPr>
            <w:tcW w:w="579" w:type="pct"/>
            <w:vMerge w:val="restart"/>
            <w:shd w:val="clear" w:color="auto" w:fill="auto"/>
          </w:tcPr>
          <w:p w14:paraId="1B22C783" w14:textId="77777777" w:rsidR="000E6DFB" w:rsidRPr="002B2456" w:rsidRDefault="000E6DFB" w:rsidP="000E6DFB">
            <w:pPr>
              <w:widowControl w:val="0"/>
              <w:autoSpaceDE w:val="0"/>
              <w:autoSpaceDN w:val="0"/>
              <w:adjustRightInd w:val="0"/>
              <w:rPr>
                <w:sz w:val="22"/>
                <w:szCs w:val="22"/>
              </w:rPr>
            </w:pPr>
            <w:r w:rsidRPr="002B2456">
              <w:rPr>
                <w:sz w:val="22"/>
                <w:szCs w:val="22"/>
              </w:rPr>
              <w:t xml:space="preserve">департамент финансов </w:t>
            </w:r>
          </w:p>
        </w:tc>
        <w:tc>
          <w:tcPr>
            <w:tcW w:w="385" w:type="pct"/>
            <w:shd w:val="clear" w:color="auto" w:fill="auto"/>
          </w:tcPr>
          <w:p w14:paraId="204CB9D8" w14:textId="77777777" w:rsidR="000E6DFB" w:rsidRPr="002B2456" w:rsidRDefault="000E6DFB" w:rsidP="000E6DFB">
            <w:pPr>
              <w:widowControl w:val="0"/>
              <w:autoSpaceDE w:val="0"/>
              <w:autoSpaceDN w:val="0"/>
              <w:adjustRightInd w:val="0"/>
              <w:jc w:val="both"/>
              <w:rPr>
                <w:sz w:val="22"/>
                <w:szCs w:val="22"/>
              </w:rPr>
            </w:pPr>
            <w:r w:rsidRPr="002B2456">
              <w:rPr>
                <w:sz w:val="22"/>
                <w:szCs w:val="22"/>
              </w:rPr>
              <w:t>всего</w:t>
            </w:r>
          </w:p>
        </w:tc>
        <w:tc>
          <w:tcPr>
            <w:tcW w:w="526" w:type="pct"/>
            <w:shd w:val="clear" w:color="auto" w:fill="auto"/>
          </w:tcPr>
          <w:p w14:paraId="3A82515C" w14:textId="6D689D3C" w:rsidR="000E6DFB" w:rsidRPr="00511BCB" w:rsidRDefault="006B092F" w:rsidP="000E6DFB">
            <w:pPr>
              <w:widowControl w:val="0"/>
              <w:autoSpaceDE w:val="0"/>
              <w:autoSpaceDN w:val="0"/>
              <w:adjustRightInd w:val="0"/>
              <w:jc w:val="center"/>
              <w:rPr>
                <w:sz w:val="22"/>
                <w:szCs w:val="22"/>
              </w:rPr>
            </w:pPr>
            <w:r w:rsidRPr="00511BCB">
              <w:rPr>
                <w:sz w:val="22"/>
                <w:szCs w:val="22"/>
              </w:rPr>
              <w:t>2 002 838,0</w:t>
            </w:r>
          </w:p>
        </w:tc>
        <w:tc>
          <w:tcPr>
            <w:tcW w:w="511" w:type="pct"/>
            <w:shd w:val="clear" w:color="auto" w:fill="auto"/>
          </w:tcPr>
          <w:p w14:paraId="3478119C" w14:textId="3FC4D932" w:rsidR="000E6DFB" w:rsidRPr="00511BCB" w:rsidRDefault="000E6DFB" w:rsidP="000E6DFB">
            <w:pPr>
              <w:widowControl w:val="0"/>
              <w:autoSpaceDE w:val="0"/>
              <w:autoSpaceDN w:val="0"/>
              <w:adjustRightInd w:val="0"/>
              <w:jc w:val="center"/>
              <w:rPr>
                <w:sz w:val="22"/>
                <w:szCs w:val="22"/>
              </w:rPr>
            </w:pPr>
            <w:r w:rsidRPr="00511BCB">
              <w:rPr>
                <w:sz w:val="22"/>
                <w:szCs w:val="22"/>
              </w:rPr>
              <w:t>199 260,3</w:t>
            </w:r>
          </w:p>
        </w:tc>
        <w:tc>
          <w:tcPr>
            <w:tcW w:w="424" w:type="pct"/>
            <w:shd w:val="clear" w:color="auto" w:fill="auto"/>
          </w:tcPr>
          <w:p w14:paraId="7D4869AE" w14:textId="6E4AD1E9" w:rsidR="000E6DFB" w:rsidRPr="00511BCB" w:rsidRDefault="00294BF5" w:rsidP="000E6DFB">
            <w:pPr>
              <w:widowControl w:val="0"/>
              <w:autoSpaceDE w:val="0"/>
              <w:autoSpaceDN w:val="0"/>
              <w:adjustRightInd w:val="0"/>
              <w:jc w:val="center"/>
              <w:rPr>
                <w:sz w:val="22"/>
                <w:szCs w:val="22"/>
              </w:rPr>
            </w:pPr>
            <w:r w:rsidRPr="00511BCB">
              <w:rPr>
                <w:sz w:val="22"/>
                <w:szCs w:val="22"/>
              </w:rPr>
              <w:t>216 640,4</w:t>
            </w:r>
          </w:p>
        </w:tc>
        <w:tc>
          <w:tcPr>
            <w:tcW w:w="472" w:type="pct"/>
            <w:shd w:val="clear" w:color="auto" w:fill="auto"/>
          </w:tcPr>
          <w:p w14:paraId="5E0B3A82" w14:textId="22AF04C1" w:rsidR="000E6DFB" w:rsidRPr="00511BCB" w:rsidRDefault="00294BF5" w:rsidP="000E6DFB">
            <w:pPr>
              <w:widowControl w:val="0"/>
              <w:autoSpaceDE w:val="0"/>
              <w:autoSpaceDN w:val="0"/>
              <w:adjustRightInd w:val="0"/>
              <w:jc w:val="center"/>
              <w:rPr>
                <w:sz w:val="22"/>
                <w:szCs w:val="22"/>
              </w:rPr>
            </w:pPr>
            <w:r w:rsidRPr="00511BCB">
              <w:rPr>
                <w:sz w:val="22"/>
                <w:szCs w:val="22"/>
              </w:rPr>
              <w:t>217 163,1</w:t>
            </w:r>
          </w:p>
        </w:tc>
        <w:tc>
          <w:tcPr>
            <w:tcW w:w="472" w:type="pct"/>
            <w:shd w:val="clear" w:color="auto" w:fill="auto"/>
          </w:tcPr>
          <w:p w14:paraId="6FD088A2" w14:textId="40E0ACD7" w:rsidR="000E6DFB" w:rsidRPr="00511BCB" w:rsidRDefault="00294BF5" w:rsidP="000E6DFB">
            <w:pPr>
              <w:widowControl w:val="0"/>
              <w:autoSpaceDE w:val="0"/>
              <w:autoSpaceDN w:val="0"/>
              <w:adjustRightInd w:val="0"/>
              <w:jc w:val="center"/>
              <w:rPr>
                <w:sz w:val="22"/>
                <w:szCs w:val="22"/>
              </w:rPr>
            </w:pPr>
            <w:r w:rsidRPr="00511BCB">
              <w:rPr>
                <w:sz w:val="22"/>
                <w:szCs w:val="22"/>
              </w:rPr>
              <w:t>228 295,7</w:t>
            </w:r>
          </w:p>
        </w:tc>
        <w:tc>
          <w:tcPr>
            <w:tcW w:w="429" w:type="pct"/>
            <w:shd w:val="clear" w:color="auto" w:fill="auto"/>
          </w:tcPr>
          <w:p w14:paraId="2E168EE9" w14:textId="6166E93E" w:rsidR="000E6DFB" w:rsidRPr="00511BCB" w:rsidRDefault="00294BF5" w:rsidP="000E6DFB">
            <w:pPr>
              <w:widowControl w:val="0"/>
              <w:autoSpaceDE w:val="0"/>
              <w:autoSpaceDN w:val="0"/>
              <w:adjustRightInd w:val="0"/>
              <w:jc w:val="center"/>
              <w:rPr>
                <w:sz w:val="22"/>
                <w:szCs w:val="22"/>
              </w:rPr>
            </w:pPr>
            <w:r w:rsidRPr="00511BCB">
              <w:rPr>
                <w:sz w:val="22"/>
                <w:szCs w:val="22"/>
              </w:rPr>
              <w:t>1 141 478,5</w:t>
            </w:r>
          </w:p>
        </w:tc>
      </w:tr>
      <w:tr w:rsidR="000E6DFB" w:rsidRPr="002B2456" w14:paraId="62AA4782" w14:textId="77777777" w:rsidTr="009F6E01">
        <w:trPr>
          <w:jc w:val="center"/>
        </w:trPr>
        <w:tc>
          <w:tcPr>
            <w:tcW w:w="379" w:type="pct"/>
            <w:vMerge/>
            <w:shd w:val="clear" w:color="auto" w:fill="auto"/>
          </w:tcPr>
          <w:p w14:paraId="5A59A183" w14:textId="77777777" w:rsidR="000E6DFB" w:rsidRPr="002B2456" w:rsidRDefault="000E6DFB" w:rsidP="00B31A2A">
            <w:pPr>
              <w:widowControl w:val="0"/>
              <w:autoSpaceDE w:val="0"/>
              <w:autoSpaceDN w:val="0"/>
              <w:adjustRightInd w:val="0"/>
              <w:jc w:val="center"/>
              <w:rPr>
                <w:sz w:val="22"/>
                <w:szCs w:val="22"/>
              </w:rPr>
            </w:pPr>
          </w:p>
        </w:tc>
        <w:tc>
          <w:tcPr>
            <w:tcW w:w="822" w:type="pct"/>
            <w:vMerge/>
            <w:shd w:val="clear" w:color="auto" w:fill="auto"/>
          </w:tcPr>
          <w:p w14:paraId="3B9603AB" w14:textId="77777777" w:rsidR="000E6DFB" w:rsidRPr="002B2456" w:rsidRDefault="000E6DFB" w:rsidP="000E6DFB">
            <w:pPr>
              <w:widowControl w:val="0"/>
              <w:autoSpaceDE w:val="0"/>
              <w:autoSpaceDN w:val="0"/>
              <w:adjustRightInd w:val="0"/>
              <w:ind w:firstLine="540"/>
              <w:jc w:val="both"/>
              <w:rPr>
                <w:sz w:val="22"/>
                <w:szCs w:val="22"/>
              </w:rPr>
            </w:pPr>
          </w:p>
        </w:tc>
        <w:tc>
          <w:tcPr>
            <w:tcW w:w="579" w:type="pct"/>
            <w:vMerge/>
            <w:shd w:val="clear" w:color="auto" w:fill="auto"/>
          </w:tcPr>
          <w:p w14:paraId="0517923D" w14:textId="77777777" w:rsidR="000E6DFB" w:rsidRPr="002B2456" w:rsidRDefault="000E6DFB" w:rsidP="000E6DFB">
            <w:pPr>
              <w:widowControl w:val="0"/>
              <w:autoSpaceDE w:val="0"/>
              <w:autoSpaceDN w:val="0"/>
              <w:adjustRightInd w:val="0"/>
              <w:ind w:firstLine="540"/>
              <w:jc w:val="both"/>
              <w:rPr>
                <w:sz w:val="22"/>
                <w:szCs w:val="22"/>
              </w:rPr>
            </w:pPr>
          </w:p>
        </w:tc>
        <w:tc>
          <w:tcPr>
            <w:tcW w:w="385" w:type="pct"/>
            <w:shd w:val="clear" w:color="auto" w:fill="auto"/>
          </w:tcPr>
          <w:p w14:paraId="2DECC35D" w14:textId="77777777" w:rsidR="00B31A2A" w:rsidRDefault="000E6DFB" w:rsidP="000E6DFB">
            <w:pPr>
              <w:widowControl w:val="0"/>
              <w:autoSpaceDE w:val="0"/>
              <w:autoSpaceDN w:val="0"/>
              <w:adjustRightInd w:val="0"/>
              <w:jc w:val="both"/>
              <w:rPr>
                <w:sz w:val="22"/>
                <w:szCs w:val="22"/>
              </w:rPr>
            </w:pPr>
            <w:r w:rsidRPr="002B2456">
              <w:rPr>
                <w:sz w:val="22"/>
                <w:szCs w:val="22"/>
              </w:rPr>
              <w:t>бюджет автоном</w:t>
            </w:r>
          </w:p>
          <w:p w14:paraId="7451DCD6" w14:textId="6F0F8786" w:rsidR="000E6DFB" w:rsidRPr="002B2456" w:rsidRDefault="000E6DFB" w:rsidP="000E6DFB">
            <w:pPr>
              <w:widowControl w:val="0"/>
              <w:autoSpaceDE w:val="0"/>
              <w:autoSpaceDN w:val="0"/>
              <w:adjustRightInd w:val="0"/>
              <w:jc w:val="both"/>
              <w:rPr>
                <w:sz w:val="22"/>
                <w:szCs w:val="22"/>
              </w:rPr>
            </w:pPr>
            <w:r w:rsidRPr="002B2456">
              <w:rPr>
                <w:sz w:val="22"/>
                <w:szCs w:val="22"/>
              </w:rPr>
              <w:t>ного округа</w:t>
            </w:r>
          </w:p>
        </w:tc>
        <w:tc>
          <w:tcPr>
            <w:tcW w:w="526" w:type="pct"/>
            <w:shd w:val="clear" w:color="auto" w:fill="auto"/>
          </w:tcPr>
          <w:p w14:paraId="0392042B" w14:textId="55EF79D5" w:rsidR="000E6DFB" w:rsidRPr="00511BCB" w:rsidRDefault="000E6DFB" w:rsidP="00826928">
            <w:pPr>
              <w:widowControl w:val="0"/>
              <w:autoSpaceDE w:val="0"/>
              <w:autoSpaceDN w:val="0"/>
              <w:adjustRightInd w:val="0"/>
              <w:jc w:val="center"/>
              <w:rPr>
                <w:sz w:val="22"/>
                <w:szCs w:val="22"/>
              </w:rPr>
            </w:pPr>
            <w:r w:rsidRPr="00511BCB">
              <w:rPr>
                <w:sz w:val="22"/>
                <w:szCs w:val="22"/>
              </w:rPr>
              <w:t>1</w:t>
            </w:r>
            <w:r w:rsidR="00826928" w:rsidRPr="00511BCB">
              <w:rPr>
                <w:sz w:val="22"/>
                <w:szCs w:val="22"/>
              </w:rPr>
              <w:t> 990 016,7</w:t>
            </w:r>
          </w:p>
        </w:tc>
        <w:tc>
          <w:tcPr>
            <w:tcW w:w="511" w:type="pct"/>
            <w:shd w:val="clear" w:color="auto" w:fill="auto"/>
          </w:tcPr>
          <w:p w14:paraId="13B69401" w14:textId="3BEB93B6" w:rsidR="000E6DFB" w:rsidRPr="00511BCB" w:rsidRDefault="000E6DFB" w:rsidP="000E6DFB">
            <w:pPr>
              <w:widowControl w:val="0"/>
              <w:autoSpaceDE w:val="0"/>
              <w:autoSpaceDN w:val="0"/>
              <w:adjustRightInd w:val="0"/>
              <w:jc w:val="center"/>
              <w:rPr>
                <w:sz w:val="22"/>
                <w:szCs w:val="22"/>
              </w:rPr>
            </w:pPr>
            <w:r w:rsidRPr="00511BCB">
              <w:rPr>
                <w:sz w:val="22"/>
                <w:szCs w:val="22"/>
              </w:rPr>
              <w:t>198 022,3</w:t>
            </w:r>
          </w:p>
        </w:tc>
        <w:tc>
          <w:tcPr>
            <w:tcW w:w="424" w:type="pct"/>
            <w:shd w:val="clear" w:color="auto" w:fill="auto"/>
          </w:tcPr>
          <w:p w14:paraId="5E58AE8C" w14:textId="6C1B8784" w:rsidR="000E6DFB" w:rsidRPr="00511BCB" w:rsidRDefault="00294BF5" w:rsidP="000E6DFB">
            <w:pPr>
              <w:widowControl w:val="0"/>
              <w:autoSpaceDE w:val="0"/>
              <w:autoSpaceDN w:val="0"/>
              <w:adjustRightInd w:val="0"/>
              <w:jc w:val="center"/>
              <w:rPr>
                <w:sz w:val="22"/>
                <w:szCs w:val="22"/>
              </w:rPr>
            </w:pPr>
            <w:r w:rsidRPr="00511BCB">
              <w:rPr>
                <w:sz w:val="22"/>
                <w:szCs w:val="22"/>
              </w:rPr>
              <w:t>215 275,1</w:t>
            </w:r>
          </w:p>
        </w:tc>
        <w:tc>
          <w:tcPr>
            <w:tcW w:w="472" w:type="pct"/>
            <w:shd w:val="clear" w:color="auto" w:fill="auto"/>
          </w:tcPr>
          <w:p w14:paraId="0B2D15F1" w14:textId="03CBED91" w:rsidR="000E6DFB" w:rsidRPr="00511BCB" w:rsidRDefault="00294BF5" w:rsidP="000E6DFB">
            <w:pPr>
              <w:widowControl w:val="0"/>
              <w:autoSpaceDE w:val="0"/>
              <w:autoSpaceDN w:val="0"/>
              <w:adjustRightInd w:val="0"/>
              <w:jc w:val="center"/>
              <w:rPr>
                <w:sz w:val="22"/>
                <w:szCs w:val="22"/>
              </w:rPr>
            </w:pPr>
            <w:r w:rsidRPr="00511BCB">
              <w:rPr>
                <w:sz w:val="22"/>
                <w:szCs w:val="22"/>
              </w:rPr>
              <w:t>215 795,7</w:t>
            </w:r>
          </w:p>
        </w:tc>
        <w:tc>
          <w:tcPr>
            <w:tcW w:w="472" w:type="pct"/>
            <w:shd w:val="clear" w:color="auto" w:fill="auto"/>
          </w:tcPr>
          <w:p w14:paraId="5BAF734D" w14:textId="63D58179" w:rsidR="000E6DFB" w:rsidRPr="00511BCB" w:rsidRDefault="00294BF5" w:rsidP="000E6DFB">
            <w:pPr>
              <w:widowControl w:val="0"/>
              <w:autoSpaceDE w:val="0"/>
              <w:autoSpaceDN w:val="0"/>
              <w:adjustRightInd w:val="0"/>
              <w:jc w:val="center"/>
              <w:rPr>
                <w:sz w:val="22"/>
                <w:szCs w:val="22"/>
              </w:rPr>
            </w:pPr>
            <w:r w:rsidRPr="00511BCB">
              <w:rPr>
                <w:sz w:val="22"/>
                <w:szCs w:val="22"/>
              </w:rPr>
              <w:t>226 820,6</w:t>
            </w:r>
          </w:p>
        </w:tc>
        <w:tc>
          <w:tcPr>
            <w:tcW w:w="429" w:type="pct"/>
            <w:shd w:val="clear" w:color="auto" w:fill="auto"/>
          </w:tcPr>
          <w:p w14:paraId="74E72603" w14:textId="14DAAA66" w:rsidR="000E6DFB" w:rsidRPr="00511BCB" w:rsidRDefault="000E6DFB" w:rsidP="00294BF5">
            <w:pPr>
              <w:widowControl w:val="0"/>
              <w:autoSpaceDE w:val="0"/>
              <w:autoSpaceDN w:val="0"/>
              <w:adjustRightInd w:val="0"/>
              <w:jc w:val="center"/>
              <w:rPr>
                <w:sz w:val="22"/>
                <w:szCs w:val="22"/>
              </w:rPr>
            </w:pPr>
            <w:r w:rsidRPr="00511BCB">
              <w:rPr>
                <w:sz w:val="22"/>
                <w:szCs w:val="22"/>
              </w:rPr>
              <w:t>1</w:t>
            </w:r>
            <w:r w:rsidR="00294BF5" w:rsidRPr="00511BCB">
              <w:rPr>
                <w:sz w:val="22"/>
                <w:szCs w:val="22"/>
              </w:rPr>
              <w:t> 134 103,0</w:t>
            </w:r>
          </w:p>
        </w:tc>
      </w:tr>
      <w:tr w:rsidR="002B2456" w:rsidRPr="002B2456" w14:paraId="2C95EA39" w14:textId="77777777" w:rsidTr="009F6E01">
        <w:trPr>
          <w:jc w:val="center"/>
        </w:trPr>
        <w:tc>
          <w:tcPr>
            <w:tcW w:w="379" w:type="pct"/>
            <w:vMerge/>
            <w:shd w:val="clear" w:color="auto" w:fill="auto"/>
          </w:tcPr>
          <w:p w14:paraId="39864156" w14:textId="77777777" w:rsidR="002B2456" w:rsidRPr="002B2456" w:rsidRDefault="002B2456" w:rsidP="00B31A2A">
            <w:pPr>
              <w:widowControl w:val="0"/>
              <w:autoSpaceDE w:val="0"/>
              <w:autoSpaceDN w:val="0"/>
              <w:adjustRightInd w:val="0"/>
              <w:jc w:val="center"/>
              <w:rPr>
                <w:sz w:val="22"/>
                <w:szCs w:val="22"/>
              </w:rPr>
            </w:pPr>
          </w:p>
        </w:tc>
        <w:tc>
          <w:tcPr>
            <w:tcW w:w="822" w:type="pct"/>
            <w:vMerge/>
            <w:shd w:val="clear" w:color="auto" w:fill="auto"/>
          </w:tcPr>
          <w:p w14:paraId="6E85446D" w14:textId="77777777" w:rsidR="002B2456" w:rsidRPr="002B2456" w:rsidRDefault="002B2456" w:rsidP="002B2456">
            <w:pPr>
              <w:widowControl w:val="0"/>
              <w:autoSpaceDE w:val="0"/>
              <w:autoSpaceDN w:val="0"/>
              <w:adjustRightInd w:val="0"/>
              <w:ind w:firstLine="540"/>
              <w:jc w:val="both"/>
              <w:rPr>
                <w:sz w:val="22"/>
                <w:szCs w:val="22"/>
              </w:rPr>
            </w:pPr>
          </w:p>
        </w:tc>
        <w:tc>
          <w:tcPr>
            <w:tcW w:w="579" w:type="pct"/>
            <w:vMerge/>
            <w:shd w:val="clear" w:color="auto" w:fill="auto"/>
          </w:tcPr>
          <w:p w14:paraId="099EEEAE" w14:textId="77777777" w:rsidR="002B2456" w:rsidRPr="002B2456" w:rsidRDefault="002B2456" w:rsidP="002B2456">
            <w:pPr>
              <w:widowControl w:val="0"/>
              <w:autoSpaceDE w:val="0"/>
              <w:autoSpaceDN w:val="0"/>
              <w:adjustRightInd w:val="0"/>
              <w:ind w:firstLine="540"/>
              <w:jc w:val="both"/>
              <w:rPr>
                <w:sz w:val="22"/>
                <w:szCs w:val="22"/>
              </w:rPr>
            </w:pPr>
          </w:p>
        </w:tc>
        <w:tc>
          <w:tcPr>
            <w:tcW w:w="385" w:type="pct"/>
            <w:shd w:val="clear" w:color="auto" w:fill="auto"/>
          </w:tcPr>
          <w:p w14:paraId="31373E09" w14:textId="77777777" w:rsidR="002B2456" w:rsidRPr="002B2456" w:rsidRDefault="002B2456" w:rsidP="002B2456">
            <w:pPr>
              <w:widowControl w:val="0"/>
              <w:autoSpaceDE w:val="0"/>
              <w:autoSpaceDN w:val="0"/>
              <w:adjustRightInd w:val="0"/>
              <w:jc w:val="both"/>
              <w:rPr>
                <w:sz w:val="22"/>
                <w:szCs w:val="22"/>
              </w:rPr>
            </w:pPr>
            <w:r w:rsidRPr="002B2456">
              <w:rPr>
                <w:sz w:val="22"/>
                <w:szCs w:val="22"/>
              </w:rPr>
              <w:t>местный бюджет</w:t>
            </w:r>
          </w:p>
        </w:tc>
        <w:tc>
          <w:tcPr>
            <w:tcW w:w="526" w:type="pct"/>
            <w:shd w:val="clear" w:color="auto" w:fill="auto"/>
          </w:tcPr>
          <w:p w14:paraId="2F53BB48" w14:textId="7567374D" w:rsidR="002B2456" w:rsidRPr="00511BCB" w:rsidRDefault="00826928" w:rsidP="002B2456">
            <w:pPr>
              <w:widowControl w:val="0"/>
              <w:autoSpaceDE w:val="0"/>
              <w:autoSpaceDN w:val="0"/>
              <w:adjustRightInd w:val="0"/>
              <w:jc w:val="center"/>
              <w:rPr>
                <w:sz w:val="22"/>
                <w:szCs w:val="22"/>
              </w:rPr>
            </w:pPr>
            <w:r w:rsidRPr="00511BCB">
              <w:rPr>
                <w:sz w:val="22"/>
                <w:szCs w:val="22"/>
              </w:rPr>
              <w:t>12 821,3</w:t>
            </w:r>
          </w:p>
        </w:tc>
        <w:tc>
          <w:tcPr>
            <w:tcW w:w="511" w:type="pct"/>
            <w:shd w:val="clear" w:color="auto" w:fill="auto"/>
          </w:tcPr>
          <w:p w14:paraId="3A449518" w14:textId="77777777" w:rsidR="002B2456" w:rsidRPr="00511BCB" w:rsidRDefault="002B2456" w:rsidP="002B2456">
            <w:pPr>
              <w:widowControl w:val="0"/>
              <w:autoSpaceDE w:val="0"/>
              <w:autoSpaceDN w:val="0"/>
              <w:adjustRightInd w:val="0"/>
              <w:jc w:val="center"/>
              <w:rPr>
                <w:sz w:val="22"/>
                <w:szCs w:val="22"/>
              </w:rPr>
            </w:pPr>
            <w:r w:rsidRPr="00511BCB">
              <w:rPr>
                <w:sz w:val="22"/>
                <w:szCs w:val="22"/>
              </w:rPr>
              <w:t>1 238,0</w:t>
            </w:r>
          </w:p>
        </w:tc>
        <w:tc>
          <w:tcPr>
            <w:tcW w:w="424" w:type="pct"/>
            <w:shd w:val="clear" w:color="auto" w:fill="auto"/>
          </w:tcPr>
          <w:p w14:paraId="74188EAF" w14:textId="651687CF" w:rsidR="002B2456" w:rsidRPr="00511BCB" w:rsidRDefault="00294BF5" w:rsidP="002B2456">
            <w:pPr>
              <w:widowControl w:val="0"/>
              <w:autoSpaceDE w:val="0"/>
              <w:autoSpaceDN w:val="0"/>
              <w:adjustRightInd w:val="0"/>
              <w:jc w:val="center"/>
              <w:rPr>
                <w:sz w:val="22"/>
                <w:szCs w:val="22"/>
              </w:rPr>
            </w:pPr>
            <w:r w:rsidRPr="00511BCB">
              <w:rPr>
                <w:sz w:val="22"/>
                <w:szCs w:val="22"/>
              </w:rPr>
              <w:t>1 365,3</w:t>
            </w:r>
          </w:p>
        </w:tc>
        <w:tc>
          <w:tcPr>
            <w:tcW w:w="472" w:type="pct"/>
            <w:shd w:val="clear" w:color="auto" w:fill="auto"/>
          </w:tcPr>
          <w:p w14:paraId="6D26CF06" w14:textId="6121B689" w:rsidR="002B2456" w:rsidRPr="00511BCB" w:rsidRDefault="00294BF5" w:rsidP="002B2456">
            <w:pPr>
              <w:widowControl w:val="0"/>
              <w:autoSpaceDE w:val="0"/>
              <w:autoSpaceDN w:val="0"/>
              <w:adjustRightInd w:val="0"/>
              <w:jc w:val="center"/>
              <w:rPr>
                <w:sz w:val="22"/>
                <w:szCs w:val="22"/>
              </w:rPr>
            </w:pPr>
            <w:r w:rsidRPr="00511BCB">
              <w:rPr>
                <w:sz w:val="22"/>
                <w:szCs w:val="22"/>
              </w:rPr>
              <w:t>1 367,4</w:t>
            </w:r>
          </w:p>
        </w:tc>
        <w:tc>
          <w:tcPr>
            <w:tcW w:w="472" w:type="pct"/>
            <w:shd w:val="clear" w:color="auto" w:fill="auto"/>
          </w:tcPr>
          <w:p w14:paraId="04E11856" w14:textId="02E18FAA" w:rsidR="002B2456" w:rsidRPr="00511BCB" w:rsidRDefault="00294BF5" w:rsidP="002B2456">
            <w:pPr>
              <w:widowControl w:val="0"/>
              <w:autoSpaceDE w:val="0"/>
              <w:autoSpaceDN w:val="0"/>
              <w:adjustRightInd w:val="0"/>
              <w:jc w:val="center"/>
              <w:rPr>
                <w:sz w:val="22"/>
                <w:szCs w:val="22"/>
              </w:rPr>
            </w:pPr>
            <w:r w:rsidRPr="00511BCB">
              <w:rPr>
                <w:sz w:val="22"/>
                <w:szCs w:val="22"/>
              </w:rPr>
              <w:t>1 475,1</w:t>
            </w:r>
          </w:p>
        </w:tc>
        <w:tc>
          <w:tcPr>
            <w:tcW w:w="429" w:type="pct"/>
            <w:shd w:val="clear" w:color="auto" w:fill="auto"/>
          </w:tcPr>
          <w:p w14:paraId="4A6F5829" w14:textId="27BF4F74" w:rsidR="002B2456" w:rsidRPr="00511BCB" w:rsidRDefault="00294BF5" w:rsidP="002B2456">
            <w:pPr>
              <w:widowControl w:val="0"/>
              <w:autoSpaceDE w:val="0"/>
              <w:autoSpaceDN w:val="0"/>
              <w:adjustRightInd w:val="0"/>
              <w:jc w:val="center"/>
              <w:rPr>
                <w:sz w:val="22"/>
                <w:szCs w:val="22"/>
              </w:rPr>
            </w:pPr>
            <w:r w:rsidRPr="00511BCB">
              <w:rPr>
                <w:sz w:val="22"/>
                <w:szCs w:val="22"/>
              </w:rPr>
              <w:t>7 375,5</w:t>
            </w:r>
          </w:p>
        </w:tc>
      </w:tr>
      <w:tr w:rsidR="00D63222" w:rsidRPr="002B2456" w14:paraId="79CDDE8F" w14:textId="77777777" w:rsidTr="009F6E01">
        <w:trPr>
          <w:jc w:val="center"/>
        </w:trPr>
        <w:tc>
          <w:tcPr>
            <w:tcW w:w="379" w:type="pct"/>
            <w:vMerge w:val="restart"/>
            <w:shd w:val="clear" w:color="auto" w:fill="auto"/>
          </w:tcPr>
          <w:p w14:paraId="0E475192" w14:textId="77777777" w:rsidR="00D63222" w:rsidRPr="002B2456" w:rsidRDefault="00D63222" w:rsidP="00B31A2A">
            <w:pPr>
              <w:widowControl w:val="0"/>
              <w:autoSpaceDE w:val="0"/>
              <w:autoSpaceDN w:val="0"/>
              <w:adjustRightInd w:val="0"/>
              <w:jc w:val="center"/>
              <w:rPr>
                <w:sz w:val="22"/>
                <w:szCs w:val="22"/>
              </w:rPr>
            </w:pPr>
            <w:r w:rsidRPr="002B2456">
              <w:rPr>
                <w:sz w:val="22"/>
                <w:szCs w:val="22"/>
              </w:rPr>
              <w:t>1.2.</w:t>
            </w:r>
          </w:p>
        </w:tc>
        <w:tc>
          <w:tcPr>
            <w:tcW w:w="822" w:type="pct"/>
            <w:vMerge w:val="restart"/>
            <w:shd w:val="clear" w:color="auto" w:fill="auto"/>
          </w:tcPr>
          <w:p w14:paraId="6110FEBE" w14:textId="77777777" w:rsidR="00D63222" w:rsidRPr="002B2456" w:rsidRDefault="00D63222" w:rsidP="000E6DFB">
            <w:pPr>
              <w:widowControl w:val="0"/>
              <w:autoSpaceDE w:val="0"/>
              <w:autoSpaceDN w:val="0"/>
              <w:adjustRightInd w:val="0"/>
              <w:jc w:val="both"/>
              <w:rPr>
                <w:sz w:val="22"/>
                <w:szCs w:val="22"/>
                <w:highlight w:val="yellow"/>
              </w:rPr>
            </w:pPr>
            <w:r w:rsidRPr="002B2456">
              <w:rPr>
                <w:sz w:val="22"/>
                <w:szCs w:val="22"/>
              </w:rPr>
              <w:t xml:space="preserve">Основное мероприятие «Обеспечение сбалансированности бюджетов поселений района, предоставление межбюджетных трансфертов на исполнение вопросов местного значения поселений, для компенсации дополнительных расходов, возникших в </w:t>
            </w:r>
            <w:r w:rsidRPr="002B2456">
              <w:rPr>
                <w:sz w:val="22"/>
                <w:szCs w:val="22"/>
              </w:rPr>
              <w:lastRenderedPageBreak/>
              <w:t>результате решений, принятых органами власти другого уровня»</w:t>
            </w:r>
            <w:r w:rsidRPr="002B2456">
              <w:rPr>
                <w:sz w:val="22"/>
                <w:szCs w:val="22"/>
                <w:highlight w:val="yellow"/>
              </w:rPr>
              <w:t xml:space="preserve"> </w:t>
            </w:r>
          </w:p>
          <w:p w14:paraId="64099B68" w14:textId="77777777" w:rsidR="00D63222" w:rsidRPr="002B2456" w:rsidRDefault="00D63222" w:rsidP="000E6DFB">
            <w:pPr>
              <w:widowControl w:val="0"/>
              <w:autoSpaceDE w:val="0"/>
              <w:autoSpaceDN w:val="0"/>
              <w:adjustRightInd w:val="0"/>
              <w:jc w:val="both"/>
              <w:rPr>
                <w:sz w:val="22"/>
                <w:szCs w:val="22"/>
              </w:rPr>
            </w:pPr>
            <w:r w:rsidRPr="002B2456">
              <w:rPr>
                <w:sz w:val="22"/>
                <w:szCs w:val="22"/>
              </w:rPr>
              <w:t>(2)</w:t>
            </w:r>
          </w:p>
        </w:tc>
        <w:tc>
          <w:tcPr>
            <w:tcW w:w="579" w:type="pct"/>
            <w:vMerge w:val="restart"/>
            <w:shd w:val="clear" w:color="auto" w:fill="auto"/>
          </w:tcPr>
          <w:p w14:paraId="5F9BE38F" w14:textId="77777777" w:rsidR="00D63222" w:rsidRPr="002B2456" w:rsidRDefault="00D63222" w:rsidP="000E6DFB">
            <w:pPr>
              <w:widowControl w:val="0"/>
              <w:autoSpaceDE w:val="0"/>
              <w:autoSpaceDN w:val="0"/>
              <w:adjustRightInd w:val="0"/>
              <w:jc w:val="both"/>
              <w:rPr>
                <w:sz w:val="22"/>
                <w:szCs w:val="22"/>
              </w:rPr>
            </w:pPr>
            <w:r w:rsidRPr="002B2456">
              <w:rPr>
                <w:sz w:val="22"/>
                <w:szCs w:val="22"/>
              </w:rPr>
              <w:lastRenderedPageBreak/>
              <w:t xml:space="preserve">департамент финансов </w:t>
            </w:r>
          </w:p>
        </w:tc>
        <w:tc>
          <w:tcPr>
            <w:tcW w:w="385" w:type="pct"/>
            <w:shd w:val="clear" w:color="auto" w:fill="auto"/>
          </w:tcPr>
          <w:p w14:paraId="7A75CBAC" w14:textId="77777777" w:rsidR="00D63222" w:rsidRPr="002B2456" w:rsidRDefault="00D63222" w:rsidP="000E6DFB">
            <w:pPr>
              <w:widowControl w:val="0"/>
              <w:autoSpaceDE w:val="0"/>
              <w:autoSpaceDN w:val="0"/>
              <w:adjustRightInd w:val="0"/>
              <w:jc w:val="both"/>
              <w:rPr>
                <w:sz w:val="22"/>
                <w:szCs w:val="22"/>
              </w:rPr>
            </w:pPr>
            <w:r w:rsidRPr="002B2456">
              <w:rPr>
                <w:sz w:val="22"/>
                <w:szCs w:val="22"/>
              </w:rPr>
              <w:t>всего</w:t>
            </w:r>
          </w:p>
        </w:tc>
        <w:tc>
          <w:tcPr>
            <w:tcW w:w="526" w:type="pct"/>
            <w:shd w:val="clear" w:color="auto" w:fill="auto"/>
            <w:vAlign w:val="center"/>
          </w:tcPr>
          <w:p w14:paraId="141386D0" w14:textId="3B605DDB" w:rsidR="00D63222" w:rsidRPr="00511BCB" w:rsidRDefault="00D63222" w:rsidP="00A04520">
            <w:pPr>
              <w:widowControl w:val="0"/>
              <w:autoSpaceDE w:val="0"/>
              <w:autoSpaceDN w:val="0"/>
              <w:adjustRightInd w:val="0"/>
              <w:jc w:val="center"/>
              <w:rPr>
                <w:sz w:val="22"/>
                <w:szCs w:val="22"/>
              </w:rPr>
            </w:pPr>
            <w:r w:rsidRPr="00511BCB">
              <w:rPr>
                <w:sz w:val="22"/>
                <w:szCs w:val="22"/>
              </w:rPr>
              <w:t>5</w:t>
            </w:r>
            <w:r w:rsidR="00A04520">
              <w:rPr>
                <w:sz w:val="22"/>
                <w:szCs w:val="22"/>
              </w:rPr>
              <w:t> 296 980,4</w:t>
            </w:r>
          </w:p>
        </w:tc>
        <w:tc>
          <w:tcPr>
            <w:tcW w:w="511" w:type="pct"/>
            <w:shd w:val="clear" w:color="auto" w:fill="auto"/>
            <w:vAlign w:val="center"/>
          </w:tcPr>
          <w:p w14:paraId="4C27A0D2" w14:textId="0CD80C38" w:rsidR="00D63222" w:rsidRPr="00511BCB" w:rsidRDefault="00D63222" w:rsidP="00A04520">
            <w:pPr>
              <w:widowControl w:val="0"/>
              <w:autoSpaceDE w:val="0"/>
              <w:autoSpaceDN w:val="0"/>
              <w:adjustRightInd w:val="0"/>
              <w:jc w:val="center"/>
              <w:rPr>
                <w:sz w:val="22"/>
                <w:szCs w:val="22"/>
              </w:rPr>
            </w:pPr>
            <w:r w:rsidRPr="00511BCB">
              <w:rPr>
                <w:sz w:val="22"/>
                <w:szCs w:val="22"/>
              </w:rPr>
              <w:t>1</w:t>
            </w:r>
            <w:r w:rsidR="00A04520">
              <w:rPr>
                <w:sz w:val="22"/>
                <w:szCs w:val="22"/>
              </w:rPr>
              <w:t> 227 698,8</w:t>
            </w:r>
          </w:p>
        </w:tc>
        <w:tc>
          <w:tcPr>
            <w:tcW w:w="424" w:type="pct"/>
            <w:shd w:val="clear" w:color="auto" w:fill="auto"/>
            <w:vAlign w:val="center"/>
          </w:tcPr>
          <w:p w14:paraId="2751682A" w14:textId="4E70DBDE" w:rsidR="00D63222" w:rsidRPr="00511BCB" w:rsidRDefault="00D63222" w:rsidP="000E6DFB">
            <w:pPr>
              <w:widowControl w:val="0"/>
              <w:autoSpaceDE w:val="0"/>
              <w:autoSpaceDN w:val="0"/>
              <w:adjustRightInd w:val="0"/>
              <w:jc w:val="center"/>
              <w:rPr>
                <w:color w:val="FF0000"/>
                <w:sz w:val="22"/>
                <w:szCs w:val="22"/>
              </w:rPr>
            </w:pPr>
            <w:r w:rsidRPr="00511BCB">
              <w:rPr>
                <w:sz w:val="22"/>
                <w:szCs w:val="22"/>
              </w:rPr>
              <w:t>1 041 091,8</w:t>
            </w:r>
          </w:p>
        </w:tc>
        <w:tc>
          <w:tcPr>
            <w:tcW w:w="472" w:type="pct"/>
            <w:shd w:val="clear" w:color="auto" w:fill="auto"/>
            <w:vAlign w:val="center"/>
          </w:tcPr>
          <w:p w14:paraId="7915DEDB" w14:textId="2414BE40" w:rsidR="00D63222" w:rsidRPr="00511BCB" w:rsidRDefault="00D63222" w:rsidP="000E6DFB">
            <w:pPr>
              <w:widowControl w:val="0"/>
              <w:autoSpaceDE w:val="0"/>
              <w:autoSpaceDN w:val="0"/>
              <w:adjustRightInd w:val="0"/>
              <w:jc w:val="center"/>
              <w:rPr>
                <w:color w:val="FF0000"/>
                <w:sz w:val="22"/>
                <w:szCs w:val="22"/>
              </w:rPr>
            </w:pPr>
            <w:r w:rsidRPr="00511BCB">
              <w:rPr>
                <w:sz w:val="22"/>
                <w:szCs w:val="22"/>
              </w:rPr>
              <w:t>427 959,0</w:t>
            </w:r>
          </w:p>
        </w:tc>
        <w:tc>
          <w:tcPr>
            <w:tcW w:w="472" w:type="pct"/>
            <w:shd w:val="clear" w:color="auto" w:fill="auto"/>
            <w:vAlign w:val="center"/>
          </w:tcPr>
          <w:p w14:paraId="57138253" w14:textId="2CFCC57F" w:rsidR="00D63222" w:rsidRPr="00511BCB" w:rsidRDefault="00D63222" w:rsidP="000E6DFB">
            <w:pPr>
              <w:widowControl w:val="0"/>
              <w:autoSpaceDE w:val="0"/>
              <w:autoSpaceDN w:val="0"/>
              <w:adjustRightInd w:val="0"/>
              <w:jc w:val="center"/>
              <w:rPr>
                <w:sz w:val="22"/>
                <w:szCs w:val="22"/>
              </w:rPr>
            </w:pPr>
            <w:r w:rsidRPr="00511BCB">
              <w:rPr>
                <w:sz w:val="22"/>
                <w:szCs w:val="22"/>
              </w:rPr>
              <w:t>433 371,8</w:t>
            </w:r>
          </w:p>
        </w:tc>
        <w:tc>
          <w:tcPr>
            <w:tcW w:w="429" w:type="pct"/>
            <w:shd w:val="clear" w:color="auto" w:fill="auto"/>
            <w:vAlign w:val="center"/>
          </w:tcPr>
          <w:p w14:paraId="227B9347" w14:textId="1865DCEA" w:rsidR="00D63222" w:rsidRPr="00511BCB" w:rsidRDefault="00D63222" w:rsidP="000E6DFB">
            <w:pPr>
              <w:widowControl w:val="0"/>
              <w:autoSpaceDE w:val="0"/>
              <w:autoSpaceDN w:val="0"/>
              <w:adjustRightInd w:val="0"/>
              <w:jc w:val="center"/>
              <w:rPr>
                <w:sz w:val="22"/>
                <w:szCs w:val="22"/>
              </w:rPr>
            </w:pPr>
            <w:r w:rsidRPr="00511BCB">
              <w:rPr>
                <w:sz w:val="22"/>
                <w:szCs w:val="22"/>
              </w:rPr>
              <w:t>2 166 859,0</w:t>
            </w:r>
          </w:p>
        </w:tc>
      </w:tr>
      <w:tr w:rsidR="00D63222" w:rsidRPr="002B2456" w14:paraId="50F06DE9" w14:textId="77777777" w:rsidTr="009F6E01">
        <w:trPr>
          <w:jc w:val="center"/>
        </w:trPr>
        <w:tc>
          <w:tcPr>
            <w:tcW w:w="379" w:type="pct"/>
            <w:vMerge/>
            <w:shd w:val="clear" w:color="auto" w:fill="auto"/>
          </w:tcPr>
          <w:p w14:paraId="69E016FF" w14:textId="77777777" w:rsidR="00D63222" w:rsidRPr="002B2456" w:rsidRDefault="00D63222" w:rsidP="000E6DFB">
            <w:pPr>
              <w:widowControl w:val="0"/>
              <w:autoSpaceDE w:val="0"/>
              <w:autoSpaceDN w:val="0"/>
              <w:adjustRightInd w:val="0"/>
              <w:ind w:firstLine="540"/>
              <w:jc w:val="both"/>
              <w:rPr>
                <w:sz w:val="22"/>
                <w:szCs w:val="22"/>
              </w:rPr>
            </w:pPr>
          </w:p>
        </w:tc>
        <w:tc>
          <w:tcPr>
            <w:tcW w:w="822" w:type="pct"/>
            <w:vMerge/>
            <w:shd w:val="clear" w:color="auto" w:fill="auto"/>
          </w:tcPr>
          <w:p w14:paraId="54DF2900" w14:textId="77777777" w:rsidR="00D63222" w:rsidRPr="002B2456" w:rsidRDefault="00D63222" w:rsidP="000E6DFB">
            <w:pPr>
              <w:widowControl w:val="0"/>
              <w:autoSpaceDE w:val="0"/>
              <w:autoSpaceDN w:val="0"/>
              <w:adjustRightInd w:val="0"/>
              <w:ind w:firstLine="540"/>
              <w:jc w:val="both"/>
              <w:rPr>
                <w:sz w:val="22"/>
                <w:szCs w:val="22"/>
              </w:rPr>
            </w:pPr>
          </w:p>
        </w:tc>
        <w:tc>
          <w:tcPr>
            <w:tcW w:w="579" w:type="pct"/>
            <w:vMerge/>
            <w:shd w:val="clear" w:color="auto" w:fill="auto"/>
          </w:tcPr>
          <w:p w14:paraId="1034C237" w14:textId="77777777" w:rsidR="00D63222" w:rsidRPr="002B2456" w:rsidRDefault="00D63222" w:rsidP="000E6DFB">
            <w:pPr>
              <w:widowControl w:val="0"/>
              <w:autoSpaceDE w:val="0"/>
              <w:autoSpaceDN w:val="0"/>
              <w:adjustRightInd w:val="0"/>
              <w:ind w:firstLine="540"/>
              <w:jc w:val="both"/>
              <w:rPr>
                <w:sz w:val="22"/>
                <w:szCs w:val="22"/>
              </w:rPr>
            </w:pPr>
          </w:p>
        </w:tc>
        <w:tc>
          <w:tcPr>
            <w:tcW w:w="385" w:type="pct"/>
            <w:shd w:val="clear" w:color="auto" w:fill="auto"/>
          </w:tcPr>
          <w:p w14:paraId="530B69F5" w14:textId="77777777" w:rsidR="00D63222" w:rsidRPr="002B2456" w:rsidRDefault="00D63222" w:rsidP="000E6DFB">
            <w:pPr>
              <w:widowControl w:val="0"/>
              <w:autoSpaceDE w:val="0"/>
              <w:autoSpaceDN w:val="0"/>
              <w:adjustRightInd w:val="0"/>
              <w:jc w:val="both"/>
              <w:rPr>
                <w:sz w:val="22"/>
                <w:szCs w:val="22"/>
              </w:rPr>
            </w:pPr>
            <w:r w:rsidRPr="002B2456">
              <w:rPr>
                <w:sz w:val="22"/>
                <w:szCs w:val="22"/>
              </w:rPr>
              <w:t>федеральный бюджет</w:t>
            </w:r>
          </w:p>
        </w:tc>
        <w:tc>
          <w:tcPr>
            <w:tcW w:w="526" w:type="pct"/>
            <w:shd w:val="clear" w:color="auto" w:fill="auto"/>
            <w:vAlign w:val="center"/>
          </w:tcPr>
          <w:p w14:paraId="77ECBBC2" w14:textId="4D1036FF" w:rsidR="00D63222" w:rsidRPr="00511BCB" w:rsidRDefault="00D63222" w:rsidP="00A04520">
            <w:pPr>
              <w:widowControl w:val="0"/>
              <w:autoSpaceDE w:val="0"/>
              <w:autoSpaceDN w:val="0"/>
              <w:adjustRightInd w:val="0"/>
              <w:jc w:val="center"/>
              <w:rPr>
                <w:sz w:val="22"/>
                <w:szCs w:val="22"/>
              </w:rPr>
            </w:pPr>
            <w:r w:rsidRPr="00511BCB">
              <w:rPr>
                <w:sz w:val="22"/>
                <w:szCs w:val="22"/>
              </w:rPr>
              <w:t>41</w:t>
            </w:r>
            <w:r w:rsidR="00A04520">
              <w:rPr>
                <w:sz w:val="22"/>
                <w:szCs w:val="22"/>
              </w:rPr>
              <w:t> 322,4</w:t>
            </w:r>
          </w:p>
        </w:tc>
        <w:tc>
          <w:tcPr>
            <w:tcW w:w="511" w:type="pct"/>
            <w:shd w:val="clear" w:color="auto" w:fill="auto"/>
            <w:vAlign w:val="center"/>
          </w:tcPr>
          <w:p w14:paraId="4FEC06EC" w14:textId="2F434DDC" w:rsidR="00D63222" w:rsidRPr="00511BCB" w:rsidRDefault="00A04520" w:rsidP="000E6DFB">
            <w:pPr>
              <w:widowControl w:val="0"/>
              <w:autoSpaceDE w:val="0"/>
              <w:autoSpaceDN w:val="0"/>
              <w:adjustRightInd w:val="0"/>
              <w:jc w:val="center"/>
              <w:rPr>
                <w:sz w:val="22"/>
                <w:szCs w:val="22"/>
              </w:rPr>
            </w:pPr>
            <w:r>
              <w:rPr>
                <w:sz w:val="22"/>
                <w:szCs w:val="22"/>
              </w:rPr>
              <w:t>3 709,8</w:t>
            </w:r>
          </w:p>
        </w:tc>
        <w:tc>
          <w:tcPr>
            <w:tcW w:w="424" w:type="pct"/>
            <w:shd w:val="clear" w:color="auto" w:fill="auto"/>
            <w:vAlign w:val="center"/>
          </w:tcPr>
          <w:p w14:paraId="2CD278E8" w14:textId="53643323" w:rsidR="00D63222" w:rsidRPr="00511BCB" w:rsidRDefault="00D63222" w:rsidP="006B092F">
            <w:pPr>
              <w:widowControl w:val="0"/>
              <w:autoSpaceDE w:val="0"/>
              <w:autoSpaceDN w:val="0"/>
              <w:adjustRightInd w:val="0"/>
              <w:jc w:val="center"/>
              <w:rPr>
                <w:color w:val="FF0000"/>
                <w:sz w:val="22"/>
                <w:szCs w:val="22"/>
              </w:rPr>
            </w:pPr>
            <w:r w:rsidRPr="00511BCB">
              <w:rPr>
                <w:sz w:val="22"/>
                <w:szCs w:val="22"/>
              </w:rPr>
              <w:t>4 412,2</w:t>
            </w:r>
          </w:p>
        </w:tc>
        <w:tc>
          <w:tcPr>
            <w:tcW w:w="472" w:type="pct"/>
            <w:shd w:val="clear" w:color="auto" w:fill="auto"/>
            <w:vAlign w:val="center"/>
          </w:tcPr>
          <w:p w14:paraId="217528B6" w14:textId="1F27ECD0" w:rsidR="00D63222" w:rsidRPr="00511BCB" w:rsidRDefault="00D63222" w:rsidP="006B092F">
            <w:pPr>
              <w:widowControl w:val="0"/>
              <w:autoSpaceDE w:val="0"/>
              <w:autoSpaceDN w:val="0"/>
              <w:adjustRightInd w:val="0"/>
              <w:jc w:val="center"/>
              <w:rPr>
                <w:color w:val="FF0000"/>
                <w:sz w:val="22"/>
                <w:szCs w:val="22"/>
              </w:rPr>
            </w:pPr>
            <w:r w:rsidRPr="00511BCB">
              <w:rPr>
                <w:sz w:val="22"/>
                <w:szCs w:val="22"/>
              </w:rPr>
              <w:t>4 606,8</w:t>
            </w:r>
          </w:p>
        </w:tc>
        <w:tc>
          <w:tcPr>
            <w:tcW w:w="472" w:type="pct"/>
            <w:shd w:val="clear" w:color="auto" w:fill="auto"/>
            <w:vAlign w:val="center"/>
          </w:tcPr>
          <w:p w14:paraId="26A78C16" w14:textId="04EB2F6C" w:rsidR="00D63222" w:rsidRPr="00511BCB" w:rsidRDefault="00D63222" w:rsidP="006B092F">
            <w:pPr>
              <w:widowControl w:val="0"/>
              <w:autoSpaceDE w:val="0"/>
              <w:autoSpaceDN w:val="0"/>
              <w:adjustRightInd w:val="0"/>
              <w:jc w:val="center"/>
              <w:rPr>
                <w:sz w:val="22"/>
                <w:szCs w:val="22"/>
              </w:rPr>
            </w:pPr>
            <w:r w:rsidRPr="00511BCB">
              <w:rPr>
                <w:sz w:val="22"/>
                <w:szCs w:val="22"/>
              </w:rPr>
              <w:t>4 765,6</w:t>
            </w:r>
          </w:p>
        </w:tc>
        <w:tc>
          <w:tcPr>
            <w:tcW w:w="429" w:type="pct"/>
            <w:shd w:val="clear" w:color="auto" w:fill="auto"/>
            <w:vAlign w:val="center"/>
          </w:tcPr>
          <w:p w14:paraId="04B5E3CA" w14:textId="4FC07F71" w:rsidR="00D63222" w:rsidRPr="00511BCB" w:rsidRDefault="00D63222" w:rsidP="000E6DFB">
            <w:pPr>
              <w:widowControl w:val="0"/>
              <w:autoSpaceDE w:val="0"/>
              <w:autoSpaceDN w:val="0"/>
              <w:adjustRightInd w:val="0"/>
              <w:jc w:val="center"/>
              <w:rPr>
                <w:sz w:val="22"/>
                <w:szCs w:val="22"/>
              </w:rPr>
            </w:pPr>
            <w:r w:rsidRPr="00511BCB">
              <w:rPr>
                <w:sz w:val="22"/>
                <w:szCs w:val="22"/>
              </w:rPr>
              <w:t>23 828,0</w:t>
            </w:r>
          </w:p>
        </w:tc>
      </w:tr>
      <w:tr w:rsidR="00D63222" w:rsidRPr="002B2456" w14:paraId="1535E9E7" w14:textId="77777777" w:rsidTr="009F6E01">
        <w:trPr>
          <w:jc w:val="center"/>
        </w:trPr>
        <w:tc>
          <w:tcPr>
            <w:tcW w:w="379" w:type="pct"/>
            <w:vMerge/>
            <w:shd w:val="clear" w:color="auto" w:fill="auto"/>
          </w:tcPr>
          <w:p w14:paraId="32B55FF5" w14:textId="77777777" w:rsidR="00D63222" w:rsidRPr="002B2456" w:rsidRDefault="00D63222" w:rsidP="000E6DFB">
            <w:pPr>
              <w:widowControl w:val="0"/>
              <w:autoSpaceDE w:val="0"/>
              <w:autoSpaceDN w:val="0"/>
              <w:adjustRightInd w:val="0"/>
              <w:ind w:firstLine="540"/>
              <w:jc w:val="both"/>
              <w:rPr>
                <w:sz w:val="22"/>
                <w:szCs w:val="22"/>
              </w:rPr>
            </w:pPr>
          </w:p>
        </w:tc>
        <w:tc>
          <w:tcPr>
            <w:tcW w:w="822" w:type="pct"/>
            <w:vMerge/>
            <w:shd w:val="clear" w:color="auto" w:fill="auto"/>
          </w:tcPr>
          <w:p w14:paraId="732F0B73" w14:textId="77777777" w:rsidR="00D63222" w:rsidRPr="002B2456" w:rsidRDefault="00D63222" w:rsidP="000E6DFB">
            <w:pPr>
              <w:widowControl w:val="0"/>
              <w:autoSpaceDE w:val="0"/>
              <w:autoSpaceDN w:val="0"/>
              <w:adjustRightInd w:val="0"/>
              <w:ind w:firstLine="540"/>
              <w:jc w:val="both"/>
              <w:rPr>
                <w:sz w:val="22"/>
                <w:szCs w:val="22"/>
              </w:rPr>
            </w:pPr>
          </w:p>
        </w:tc>
        <w:tc>
          <w:tcPr>
            <w:tcW w:w="579" w:type="pct"/>
            <w:vMerge/>
            <w:shd w:val="clear" w:color="auto" w:fill="auto"/>
          </w:tcPr>
          <w:p w14:paraId="6ED7259F" w14:textId="77777777" w:rsidR="00D63222" w:rsidRPr="002B2456" w:rsidRDefault="00D63222" w:rsidP="000E6DFB">
            <w:pPr>
              <w:widowControl w:val="0"/>
              <w:autoSpaceDE w:val="0"/>
              <w:autoSpaceDN w:val="0"/>
              <w:adjustRightInd w:val="0"/>
              <w:ind w:firstLine="540"/>
              <w:jc w:val="both"/>
              <w:rPr>
                <w:sz w:val="22"/>
                <w:szCs w:val="22"/>
              </w:rPr>
            </w:pPr>
          </w:p>
        </w:tc>
        <w:tc>
          <w:tcPr>
            <w:tcW w:w="385" w:type="pct"/>
            <w:shd w:val="clear" w:color="auto" w:fill="auto"/>
          </w:tcPr>
          <w:p w14:paraId="41CF0E20" w14:textId="77777777" w:rsidR="00B31A2A" w:rsidRDefault="00D63222" w:rsidP="000E6DFB">
            <w:pPr>
              <w:widowControl w:val="0"/>
              <w:autoSpaceDE w:val="0"/>
              <w:autoSpaceDN w:val="0"/>
              <w:adjustRightInd w:val="0"/>
              <w:jc w:val="both"/>
              <w:rPr>
                <w:sz w:val="22"/>
                <w:szCs w:val="22"/>
              </w:rPr>
            </w:pPr>
            <w:r w:rsidRPr="002B2456">
              <w:rPr>
                <w:sz w:val="22"/>
                <w:szCs w:val="22"/>
              </w:rPr>
              <w:t>бюджет автоном</w:t>
            </w:r>
          </w:p>
          <w:p w14:paraId="4ECB45DD" w14:textId="3F5DB193" w:rsidR="00D63222" w:rsidRPr="002B2456" w:rsidRDefault="00D63222" w:rsidP="000E6DFB">
            <w:pPr>
              <w:widowControl w:val="0"/>
              <w:autoSpaceDE w:val="0"/>
              <w:autoSpaceDN w:val="0"/>
              <w:adjustRightInd w:val="0"/>
              <w:jc w:val="both"/>
              <w:rPr>
                <w:sz w:val="22"/>
                <w:szCs w:val="22"/>
              </w:rPr>
            </w:pPr>
            <w:r w:rsidRPr="002B2456">
              <w:rPr>
                <w:sz w:val="22"/>
                <w:szCs w:val="22"/>
              </w:rPr>
              <w:t>ного округа</w:t>
            </w:r>
          </w:p>
        </w:tc>
        <w:tc>
          <w:tcPr>
            <w:tcW w:w="526" w:type="pct"/>
            <w:shd w:val="clear" w:color="auto" w:fill="auto"/>
            <w:vAlign w:val="center"/>
          </w:tcPr>
          <w:p w14:paraId="674407EC" w14:textId="321886D1" w:rsidR="00D63222" w:rsidRPr="00511BCB" w:rsidRDefault="00D63222" w:rsidP="00A04520">
            <w:pPr>
              <w:widowControl w:val="0"/>
              <w:autoSpaceDE w:val="0"/>
              <w:autoSpaceDN w:val="0"/>
              <w:adjustRightInd w:val="0"/>
              <w:jc w:val="center"/>
              <w:rPr>
                <w:sz w:val="22"/>
                <w:szCs w:val="22"/>
              </w:rPr>
            </w:pPr>
            <w:r w:rsidRPr="00511BCB">
              <w:rPr>
                <w:sz w:val="22"/>
                <w:szCs w:val="22"/>
              </w:rPr>
              <w:t>21</w:t>
            </w:r>
            <w:r w:rsidR="00A04520">
              <w:rPr>
                <w:sz w:val="22"/>
                <w:szCs w:val="22"/>
              </w:rPr>
              <w:t> 493,2</w:t>
            </w:r>
          </w:p>
        </w:tc>
        <w:tc>
          <w:tcPr>
            <w:tcW w:w="511" w:type="pct"/>
            <w:shd w:val="clear" w:color="auto" w:fill="auto"/>
            <w:vAlign w:val="center"/>
          </w:tcPr>
          <w:p w14:paraId="37F0E45E" w14:textId="6618C6D4" w:rsidR="00D63222" w:rsidRPr="00511BCB" w:rsidRDefault="00D63222" w:rsidP="00A04520">
            <w:pPr>
              <w:widowControl w:val="0"/>
              <w:autoSpaceDE w:val="0"/>
              <w:autoSpaceDN w:val="0"/>
              <w:adjustRightInd w:val="0"/>
              <w:jc w:val="center"/>
              <w:rPr>
                <w:sz w:val="22"/>
                <w:szCs w:val="22"/>
              </w:rPr>
            </w:pPr>
            <w:r w:rsidRPr="00511BCB">
              <w:rPr>
                <w:sz w:val="22"/>
                <w:szCs w:val="22"/>
              </w:rPr>
              <w:t>2</w:t>
            </w:r>
            <w:r w:rsidR="00A04520">
              <w:rPr>
                <w:sz w:val="22"/>
                <w:szCs w:val="22"/>
              </w:rPr>
              <w:t> 028,4</w:t>
            </w:r>
          </w:p>
        </w:tc>
        <w:tc>
          <w:tcPr>
            <w:tcW w:w="424" w:type="pct"/>
            <w:shd w:val="clear" w:color="auto" w:fill="auto"/>
            <w:vAlign w:val="center"/>
          </w:tcPr>
          <w:p w14:paraId="2F75B8C0" w14:textId="54D5E443" w:rsidR="00D63222" w:rsidRPr="00511BCB" w:rsidRDefault="00D63222" w:rsidP="006B092F">
            <w:pPr>
              <w:widowControl w:val="0"/>
              <w:autoSpaceDE w:val="0"/>
              <w:autoSpaceDN w:val="0"/>
              <w:adjustRightInd w:val="0"/>
              <w:jc w:val="center"/>
              <w:rPr>
                <w:color w:val="FF0000"/>
                <w:sz w:val="22"/>
                <w:szCs w:val="22"/>
              </w:rPr>
            </w:pPr>
            <w:r w:rsidRPr="00511BCB">
              <w:rPr>
                <w:sz w:val="22"/>
                <w:szCs w:val="22"/>
              </w:rPr>
              <w:t>2 433,1</w:t>
            </w:r>
          </w:p>
        </w:tc>
        <w:tc>
          <w:tcPr>
            <w:tcW w:w="472" w:type="pct"/>
            <w:shd w:val="clear" w:color="auto" w:fill="auto"/>
            <w:vAlign w:val="center"/>
          </w:tcPr>
          <w:p w14:paraId="523D65FB" w14:textId="7C82EBB8" w:rsidR="00D63222" w:rsidRPr="00511BCB" w:rsidRDefault="00D63222" w:rsidP="000E6DFB">
            <w:pPr>
              <w:widowControl w:val="0"/>
              <w:autoSpaceDE w:val="0"/>
              <w:autoSpaceDN w:val="0"/>
              <w:adjustRightInd w:val="0"/>
              <w:jc w:val="center"/>
              <w:rPr>
                <w:color w:val="FF0000"/>
                <w:sz w:val="22"/>
                <w:szCs w:val="22"/>
              </w:rPr>
            </w:pPr>
            <w:r w:rsidRPr="00511BCB">
              <w:rPr>
                <w:sz w:val="22"/>
                <w:szCs w:val="22"/>
              </w:rPr>
              <w:t>2 433,1</w:t>
            </w:r>
          </w:p>
        </w:tc>
        <w:tc>
          <w:tcPr>
            <w:tcW w:w="472" w:type="pct"/>
            <w:shd w:val="clear" w:color="auto" w:fill="auto"/>
            <w:vAlign w:val="center"/>
          </w:tcPr>
          <w:p w14:paraId="187E2BEC" w14:textId="3F0CBAEA" w:rsidR="00D63222" w:rsidRPr="00511BCB" w:rsidRDefault="00D63222" w:rsidP="000E6DFB">
            <w:pPr>
              <w:widowControl w:val="0"/>
              <w:autoSpaceDE w:val="0"/>
              <w:autoSpaceDN w:val="0"/>
              <w:adjustRightInd w:val="0"/>
              <w:jc w:val="center"/>
              <w:rPr>
                <w:sz w:val="22"/>
                <w:szCs w:val="22"/>
              </w:rPr>
            </w:pPr>
            <w:r w:rsidRPr="00511BCB">
              <w:rPr>
                <w:sz w:val="22"/>
                <w:szCs w:val="22"/>
              </w:rPr>
              <w:t>2 433,1</w:t>
            </w:r>
          </w:p>
        </w:tc>
        <w:tc>
          <w:tcPr>
            <w:tcW w:w="429" w:type="pct"/>
            <w:shd w:val="clear" w:color="auto" w:fill="auto"/>
            <w:vAlign w:val="center"/>
          </w:tcPr>
          <w:p w14:paraId="3B67B921" w14:textId="45DAB468" w:rsidR="00D63222" w:rsidRPr="00511BCB" w:rsidRDefault="00D63222" w:rsidP="000E6DFB">
            <w:pPr>
              <w:widowControl w:val="0"/>
              <w:autoSpaceDE w:val="0"/>
              <w:autoSpaceDN w:val="0"/>
              <w:adjustRightInd w:val="0"/>
              <w:jc w:val="center"/>
              <w:rPr>
                <w:sz w:val="22"/>
                <w:szCs w:val="22"/>
              </w:rPr>
            </w:pPr>
            <w:r w:rsidRPr="00511BCB">
              <w:rPr>
                <w:sz w:val="22"/>
                <w:szCs w:val="22"/>
              </w:rPr>
              <w:t>12 165,5</w:t>
            </w:r>
          </w:p>
        </w:tc>
      </w:tr>
      <w:tr w:rsidR="00D63222" w:rsidRPr="002B2456" w14:paraId="315FE928" w14:textId="77777777" w:rsidTr="009F6E01">
        <w:trPr>
          <w:jc w:val="center"/>
        </w:trPr>
        <w:tc>
          <w:tcPr>
            <w:tcW w:w="379" w:type="pct"/>
            <w:vMerge/>
            <w:shd w:val="clear" w:color="auto" w:fill="auto"/>
          </w:tcPr>
          <w:p w14:paraId="505AFE43" w14:textId="77777777" w:rsidR="00D63222" w:rsidRPr="002B2456" w:rsidRDefault="00D63222" w:rsidP="000E6DFB">
            <w:pPr>
              <w:widowControl w:val="0"/>
              <w:autoSpaceDE w:val="0"/>
              <w:autoSpaceDN w:val="0"/>
              <w:adjustRightInd w:val="0"/>
              <w:ind w:firstLine="540"/>
              <w:jc w:val="both"/>
              <w:rPr>
                <w:sz w:val="22"/>
                <w:szCs w:val="22"/>
              </w:rPr>
            </w:pPr>
          </w:p>
        </w:tc>
        <w:tc>
          <w:tcPr>
            <w:tcW w:w="822" w:type="pct"/>
            <w:vMerge/>
            <w:shd w:val="clear" w:color="auto" w:fill="auto"/>
          </w:tcPr>
          <w:p w14:paraId="4DD924C9" w14:textId="77777777" w:rsidR="00D63222" w:rsidRPr="002B2456" w:rsidRDefault="00D63222" w:rsidP="000E6DFB">
            <w:pPr>
              <w:widowControl w:val="0"/>
              <w:autoSpaceDE w:val="0"/>
              <w:autoSpaceDN w:val="0"/>
              <w:adjustRightInd w:val="0"/>
              <w:ind w:firstLine="540"/>
              <w:jc w:val="both"/>
              <w:rPr>
                <w:sz w:val="22"/>
                <w:szCs w:val="22"/>
              </w:rPr>
            </w:pPr>
          </w:p>
        </w:tc>
        <w:tc>
          <w:tcPr>
            <w:tcW w:w="579" w:type="pct"/>
            <w:vMerge/>
            <w:shd w:val="clear" w:color="auto" w:fill="auto"/>
          </w:tcPr>
          <w:p w14:paraId="1E6501B2" w14:textId="77777777" w:rsidR="00D63222" w:rsidRPr="002B2456" w:rsidRDefault="00D63222" w:rsidP="000E6DFB">
            <w:pPr>
              <w:widowControl w:val="0"/>
              <w:autoSpaceDE w:val="0"/>
              <w:autoSpaceDN w:val="0"/>
              <w:adjustRightInd w:val="0"/>
              <w:ind w:firstLine="540"/>
              <w:jc w:val="both"/>
              <w:rPr>
                <w:sz w:val="22"/>
                <w:szCs w:val="22"/>
              </w:rPr>
            </w:pPr>
          </w:p>
        </w:tc>
        <w:tc>
          <w:tcPr>
            <w:tcW w:w="385" w:type="pct"/>
            <w:shd w:val="clear" w:color="auto" w:fill="auto"/>
          </w:tcPr>
          <w:p w14:paraId="23FED8DE" w14:textId="77777777" w:rsidR="00D63222" w:rsidRPr="002B2456" w:rsidRDefault="00D63222" w:rsidP="000E6DFB">
            <w:pPr>
              <w:widowControl w:val="0"/>
              <w:autoSpaceDE w:val="0"/>
              <w:autoSpaceDN w:val="0"/>
              <w:adjustRightInd w:val="0"/>
              <w:jc w:val="both"/>
              <w:rPr>
                <w:sz w:val="22"/>
                <w:szCs w:val="22"/>
              </w:rPr>
            </w:pPr>
            <w:r w:rsidRPr="002B2456">
              <w:rPr>
                <w:sz w:val="22"/>
                <w:szCs w:val="22"/>
              </w:rPr>
              <w:t>местный бюджет</w:t>
            </w:r>
          </w:p>
        </w:tc>
        <w:tc>
          <w:tcPr>
            <w:tcW w:w="526" w:type="pct"/>
            <w:shd w:val="clear" w:color="auto" w:fill="auto"/>
            <w:vAlign w:val="center"/>
          </w:tcPr>
          <w:p w14:paraId="02D26FE7" w14:textId="6BFEE752" w:rsidR="00D63222" w:rsidRPr="00511BCB" w:rsidRDefault="00D63222" w:rsidP="00A04520">
            <w:pPr>
              <w:widowControl w:val="0"/>
              <w:autoSpaceDE w:val="0"/>
              <w:autoSpaceDN w:val="0"/>
              <w:adjustRightInd w:val="0"/>
              <w:jc w:val="center"/>
              <w:rPr>
                <w:sz w:val="22"/>
                <w:szCs w:val="22"/>
              </w:rPr>
            </w:pPr>
            <w:r w:rsidRPr="00511BCB">
              <w:rPr>
                <w:sz w:val="22"/>
                <w:szCs w:val="22"/>
              </w:rPr>
              <w:t>5 234</w:t>
            </w:r>
            <w:r w:rsidR="00A04520">
              <w:rPr>
                <w:sz w:val="22"/>
                <w:szCs w:val="22"/>
              </w:rPr>
              <w:t> 164,8</w:t>
            </w:r>
          </w:p>
        </w:tc>
        <w:tc>
          <w:tcPr>
            <w:tcW w:w="511" w:type="pct"/>
            <w:shd w:val="clear" w:color="auto" w:fill="auto"/>
            <w:vAlign w:val="center"/>
          </w:tcPr>
          <w:p w14:paraId="5E1BADAF" w14:textId="2771C8B1" w:rsidR="00D63222" w:rsidRPr="00511BCB" w:rsidRDefault="00D63222" w:rsidP="00A04520">
            <w:pPr>
              <w:widowControl w:val="0"/>
              <w:autoSpaceDE w:val="0"/>
              <w:autoSpaceDN w:val="0"/>
              <w:adjustRightInd w:val="0"/>
              <w:jc w:val="center"/>
              <w:rPr>
                <w:sz w:val="22"/>
                <w:szCs w:val="22"/>
              </w:rPr>
            </w:pPr>
            <w:r w:rsidRPr="00511BCB">
              <w:rPr>
                <w:sz w:val="22"/>
                <w:szCs w:val="22"/>
              </w:rPr>
              <w:t>1 221</w:t>
            </w:r>
            <w:r w:rsidR="00A04520">
              <w:rPr>
                <w:sz w:val="22"/>
                <w:szCs w:val="22"/>
              </w:rPr>
              <w:t> 960,6</w:t>
            </w:r>
          </w:p>
        </w:tc>
        <w:tc>
          <w:tcPr>
            <w:tcW w:w="424" w:type="pct"/>
            <w:shd w:val="clear" w:color="auto" w:fill="auto"/>
            <w:vAlign w:val="center"/>
          </w:tcPr>
          <w:p w14:paraId="66E2F854" w14:textId="12C15308" w:rsidR="00D63222" w:rsidRPr="00511BCB" w:rsidRDefault="00D63222" w:rsidP="000E6DFB">
            <w:pPr>
              <w:widowControl w:val="0"/>
              <w:autoSpaceDE w:val="0"/>
              <w:autoSpaceDN w:val="0"/>
              <w:adjustRightInd w:val="0"/>
              <w:jc w:val="center"/>
              <w:rPr>
                <w:color w:val="FF0000"/>
                <w:sz w:val="22"/>
                <w:szCs w:val="22"/>
              </w:rPr>
            </w:pPr>
            <w:r w:rsidRPr="00511BCB">
              <w:rPr>
                <w:sz w:val="22"/>
                <w:szCs w:val="22"/>
              </w:rPr>
              <w:t>1 034 246,5</w:t>
            </w:r>
          </w:p>
        </w:tc>
        <w:tc>
          <w:tcPr>
            <w:tcW w:w="472" w:type="pct"/>
            <w:shd w:val="clear" w:color="auto" w:fill="auto"/>
            <w:vAlign w:val="center"/>
          </w:tcPr>
          <w:p w14:paraId="2C5D929F" w14:textId="60CA755B" w:rsidR="00D63222" w:rsidRPr="00511BCB" w:rsidRDefault="00D63222" w:rsidP="000E6DFB">
            <w:pPr>
              <w:widowControl w:val="0"/>
              <w:autoSpaceDE w:val="0"/>
              <w:autoSpaceDN w:val="0"/>
              <w:adjustRightInd w:val="0"/>
              <w:jc w:val="center"/>
              <w:rPr>
                <w:color w:val="FF0000"/>
                <w:sz w:val="22"/>
                <w:szCs w:val="22"/>
              </w:rPr>
            </w:pPr>
            <w:r w:rsidRPr="00511BCB">
              <w:rPr>
                <w:sz w:val="22"/>
                <w:szCs w:val="22"/>
              </w:rPr>
              <w:t>420 919,1</w:t>
            </w:r>
          </w:p>
        </w:tc>
        <w:tc>
          <w:tcPr>
            <w:tcW w:w="472" w:type="pct"/>
            <w:shd w:val="clear" w:color="auto" w:fill="auto"/>
            <w:vAlign w:val="center"/>
          </w:tcPr>
          <w:p w14:paraId="1CCEAB04" w14:textId="29C2F639" w:rsidR="00D63222" w:rsidRPr="00511BCB" w:rsidRDefault="00D63222" w:rsidP="000E6DFB">
            <w:pPr>
              <w:widowControl w:val="0"/>
              <w:autoSpaceDE w:val="0"/>
              <w:autoSpaceDN w:val="0"/>
              <w:adjustRightInd w:val="0"/>
              <w:jc w:val="center"/>
              <w:rPr>
                <w:sz w:val="22"/>
                <w:szCs w:val="22"/>
              </w:rPr>
            </w:pPr>
            <w:r w:rsidRPr="00511BCB">
              <w:rPr>
                <w:sz w:val="22"/>
                <w:szCs w:val="22"/>
              </w:rPr>
              <w:t>426 173,1</w:t>
            </w:r>
          </w:p>
        </w:tc>
        <w:tc>
          <w:tcPr>
            <w:tcW w:w="429" w:type="pct"/>
            <w:shd w:val="clear" w:color="auto" w:fill="auto"/>
            <w:vAlign w:val="center"/>
          </w:tcPr>
          <w:p w14:paraId="3F837658" w14:textId="5D853F2D" w:rsidR="00D63222" w:rsidRPr="00511BCB" w:rsidRDefault="00D63222" w:rsidP="000E6DFB">
            <w:pPr>
              <w:widowControl w:val="0"/>
              <w:autoSpaceDE w:val="0"/>
              <w:autoSpaceDN w:val="0"/>
              <w:adjustRightInd w:val="0"/>
              <w:jc w:val="center"/>
              <w:rPr>
                <w:sz w:val="22"/>
                <w:szCs w:val="22"/>
              </w:rPr>
            </w:pPr>
            <w:r w:rsidRPr="00511BCB">
              <w:rPr>
                <w:sz w:val="22"/>
                <w:szCs w:val="22"/>
              </w:rPr>
              <w:t>2 130 865,5</w:t>
            </w:r>
          </w:p>
        </w:tc>
      </w:tr>
      <w:tr w:rsidR="00D63222" w:rsidRPr="002B2456" w14:paraId="434E818D" w14:textId="77777777" w:rsidTr="009F6E01">
        <w:trPr>
          <w:jc w:val="center"/>
        </w:trPr>
        <w:tc>
          <w:tcPr>
            <w:tcW w:w="379" w:type="pct"/>
            <w:vMerge w:val="restart"/>
            <w:shd w:val="clear" w:color="auto" w:fill="auto"/>
          </w:tcPr>
          <w:p w14:paraId="47807F8B" w14:textId="77777777" w:rsidR="00D63222" w:rsidRPr="002B2456" w:rsidRDefault="00D63222" w:rsidP="00B31A2A">
            <w:pPr>
              <w:widowControl w:val="0"/>
              <w:autoSpaceDE w:val="0"/>
              <w:autoSpaceDN w:val="0"/>
              <w:adjustRightInd w:val="0"/>
              <w:jc w:val="center"/>
              <w:rPr>
                <w:sz w:val="22"/>
                <w:szCs w:val="22"/>
              </w:rPr>
            </w:pPr>
            <w:r w:rsidRPr="002B2456">
              <w:rPr>
                <w:sz w:val="22"/>
                <w:szCs w:val="22"/>
              </w:rPr>
              <w:t>1.3.</w:t>
            </w:r>
          </w:p>
        </w:tc>
        <w:tc>
          <w:tcPr>
            <w:tcW w:w="822" w:type="pct"/>
            <w:vMerge w:val="restart"/>
            <w:shd w:val="clear" w:color="auto" w:fill="auto"/>
          </w:tcPr>
          <w:p w14:paraId="27A9D36F" w14:textId="77777777" w:rsidR="00D63222" w:rsidRPr="002B2456" w:rsidRDefault="00D63222" w:rsidP="002B2456">
            <w:pPr>
              <w:widowControl w:val="0"/>
              <w:autoSpaceDE w:val="0"/>
              <w:autoSpaceDN w:val="0"/>
              <w:adjustRightInd w:val="0"/>
              <w:jc w:val="both"/>
              <w:rPr>
                <w:sz w:val="22"/>
                <w:szCs w:val="22"/>
              </w:rPr>
            </w:pPr>
            <w:r w:rsidRPr="002B2456">
              <w:rPr>
                <w:sz w:val="22"/>
                <w:szCs w:val="22"/>
              </w:rPr>
              <w:t>Основное мероприятие «Повышение эффективности управления муниципальными финансами»</w:t>
            </w:r>
          </w:p>
          <w:p w14:paraId="39211E4B" w14:textId="77777777" w:rsidR="00D63222" w:rsidRPr="002B2456" w:rsidRDefault="00D63222" w:rsidP="002B2456">
            <w:pPr>
              <w:widowControl w:val="0"/>
              <w:autoSpaceDE w:val="0"/>
              <w:autoSpaceDN w:val="0"/>
              <w:adjustRightInd w:val="0"/>
              <w:jc w:val="both"/>
              <w:rPr>
                <w:sz w:val="22"/>
                <w:szCs w:val="22"/>
              </w:rPr>
            </w:pPr>
            <w:r w:rsidRPr="002B2456">
              <w:rPr>
                <w:sz w:val="22"/>
                <w:szCs w:val="22"/>
              </w:rPr>
              <w:t>(2)</w:t>
            </w:r>
          </w:p>
        </w:tc>
        <w:tc>
          <w:tcPr>
            <w:tcW w:w="579" w:type="pct"/>
            <w:vMerge w:val="restart"/>
            <w:shd w:val="clear" w:color="auto" w:fill="auto"/>
          </w:tcPr>
          <w:p w14:paraId="4693FC56" w14:textId="77777777" w:rsidR="00D63222" w:rsidRPr="002B2456" w:rsidRDefault="00D63222" w:rsidP="002B2456">
            <w:pPr>
              <w:widowControl w:val="0"/>
              <w:autoSpaceDE w:val="0"/>
              <w:autoSpaceDN w:val="0"/>
              <w:adjustRightInd w:val="0"/>
              <w:jc w:val="both"/>
              <w:rPr>
                <w:sz w:val="22"/>
                <w:szCs w:val="22"/>
              </w:rPr>
            </w:pPr>
            <w:r w:rsidRPr="002B2456">
              <w:rPr>
                <w:sz w:val="22"/>
                <w:szCs w:val="22"/>
              </w:rPr>
              <w:t xml:space="preserve">департамент финансов </w:t>
            </w:r>
          </w:p>
        </w:tc>
        <w:tc>
          <w:tcPr>
            <w:tcW w:w="385" w:type="pct"/>
            <w:shd w:val="clear" w:color="auto" w:fill="auto"/>
          </w:tcPr>
          <w:p w14:paraId="74895E3D" w14:textId="402F68BB" w:rsidR="00D63222" w:rsidRPr="002B2456" w:rsidRDefault="00B31A2A" w:rsidP="00B31A2A">
            <w:pPr>
              <w:widowControl w:val="0"/>
              <w:autoSpaceDE w:val="0"/>
              <w:autoSpaceDN w:val="0"/>
              <w:adjustRightInd w:val="0"/>
              <w:jc w:val="both"/>
              <w:rPr>
                <w:sz w:val="22"/>
                <w:szCs w:val="22"/>
              </w:rPr>
            </w:pPr>
            <w:r>
              <w:rPr>
                <w:sz w:val="22"/>
                <w:szCs w:val="22"/>
              </w:rPr>
              <w:t>в</w:t>
            </w:r>
            <w:r w:rsidR="00D63222" w:rsidRPr="002B2456">
              <w:rPr>
                <w:sz w:val="22"/>
                <w:szCs w:val="22"/>
              </w:rPr>
              <w:t>сего</w:t>
            </w:r>
          </w:p>
        </w:tc>
        <w:tc>
          <w:tcPr>
            <w:tcW w:w="526" w:type="pct"/>
            <w:shd w:val="clear" w:color="auto" w:fill="auto"/>
          </w:tcPr>
          <w:p w14:paraId="54F13B00" w14:textId="77777777" w:rsidR="00D63222" w:rsidRPr="00511BCB" w:rsidRDefault="00D63222" w:rsidP="002B2456">
            <w:pPr>
              <w:widowControl w:val="0"/>
              <w:autoSpaceDE w:val="0"/>
              <w:autoSpaceDN w:val="0"/>
              <w:adjustRightInd w:val="0"/>
              <w:jc w:val="center"/>
              <w:rPr>
                <w:sz w:val="22"/>
                <w:szCs w:val="22"/>
              </w:rPr>
            </w:pPr>
            <w:r w:rsidRPr="00511BCB">
              <w:rPr>
                <w:sz w:val="22"/>
                <w:szCs w:val="22"/>
              </w:rPr>
              <w:t>27 000,0</w:t>
            </w:r>
          </w:p>
        </w:tc>
        <w:tc>
          <w:tcPr>
            <w:tcW w:w="511" w:type="pct"/>
            <w:shd w:val="clear" w:color="auto" w:fill="auto"/>
          </w:tcPr>
          <w:p w14:paraId="45715E1E" w14:textId="77777777" w:rsidR="00D63222" w:rsidRPr="00511BCB" w:rsidRDefault="00D63222" w:rsidP="002B2456">
            <w:pPr>
              <w:widowControl w:val="0"/>
              <w:autoSpaceDE w:val="0"/>
              <w:autoSpaceDN w:val="0"/>
              <w:adjustRightInd w:val="0"/>
              <w:jc w:val="center"/>
              <w:rPr>
                <w:sz w:val="22"/>
                <w:szCs w:val="22"/>
              </w:rPr>
            </w:pPr>
            <w:r w:rsidRPr="00511BCB">
              <w:rPr>
                <w:sz w:val="22"/>
                <w:szCs w:val="22"/>
              </w:rPr>
              <w:t>3 000,0</w:t>
            </w:r>
          </w:p>
        </w:tc>
        <w:tc>
          <w:tcPr>
            <w:tcW w:w="424" w:type="pct"/>
            <w:shd w:val="clear" w:color="auto" w:fill="auto"/>
          </w:tcPr>
          <w:p w14:paraId="29348D0D" w14:textId="77777777" w:rsidR="00D63222" w:rsidRPr="00511BCB" w:rsidRDefault="00D63222" w:rsidP="002B2456">
            <w:pPr>
              <w:widowControl w:val="0"/>
              <w:autoSpaceDE w:val="0"/>
              <w:autoSpaceDN w:val="0"/>
              <w:adjustRightInd w:val="0"/>
              <w:jc w:val="center"/>
              <w:rPr>
                <w:sz w:val="22"/>
                <w:szCs w:val="22"/>
              </w:rPr>
            </w:pPr>
            <w:r w:rsidRPr="00511BCB">
              <w:rPr>
                <w:sz w:val="22"/>
                <w:szCs w:val="22"/>
              </w:rPr>
              <w:t>3 000,0</w:t>
            </w:r>
          </w:p>
        </w:tc>
        <w:tc>
          <w:tcPr>
            <w:tcW w:w="472" w:type="pct"/>
            <w:shd w:val="clear" w:color="auto" w:fill="auto"/>
          </w:tcPr>
          <w:p w14:paraId="6013F1A1" w14:textId="77777777" w:rsidR="00D63222" w:rsidRPr="00511BCB" w:rsidRDefault="00D63222" w:rsidP="002B2456">
            <w:pPr>
              <w:widowControl w:val="0"/>
              <w:autoSpaceDE w:val="0"/>
              <w:autoSpaceDN w:val="0"/>
              <w:adjustRightInd w:val="0"/>
              <w:jc w:val="center"/>
              <w:rPr>
                <w:sz w:val="22"/>
                <w:szCs w:val="22"/>
              </w:rPr>
            </w:pPr>
            <w:r w:rsidRPr="00511BCB">
              <w:rPr>
                <w:sz w:val="22"/>
                <w:szCs w:val="22"/>
              </w:rPr>
              <w:t>3 000,0</w:t>
            </w:r>
          </w:p>
        </w:tc>
        <w:tc>
          <w:tcPr>
            <w:tcW w:w="472" w:type="pct"/>
            <w:shd w:val="clear" w:color="auto" w:fill="auto"/>
          </w:tcPr>
          <w:p w14:paraId="78299962" w14:textId="77777777" w:rsidR="00D63222" w:rsidRPr="00511BCB" w:rsidRDefault="00D63222" w:rsidP="002B2456">
            <w:pPr>
              <w:widowControl w:val="0"/>
              <w:autoSpaceDE w:val="0"/>
              <w:autoSpaceDN w:val="0"/>
              <w:adjustRightInd w:val="0"/>
              <w:jc w:val="center"/>
              <w:rPr>
                <w:sz w:val="22"/>
                <w:szCs w:val="22"/>
              </w:rPr>
            </w:pPr>
            <w:r w:rsidRPr="00511BCB">
              <w:rPr>
                <w:sz w:val="22"/>
                <w:szCs w:val="22"/>
              </w:rPr>
              <w:t>3 000,0</w:t>
            </w:r>
          </w:p>
        </w:tc>
        <w:tc>
          <w:tcPr>
            <w:tcW w:w="429" w:type="pct"/>
            <w:shd w:val="clear" w:color="auto" w:fill="auto"/>
          </w:tcPr>
          <w:p w14:paraId="6EEE3404" w14:textId="77777777" w:rsidR="00D63222" w:rsidRPr="00511BCB" w:rsidRDefault="00D63222" w:rsidP="002B2456">
            <w:pPr>
              <w:widowControl w:val="0"/>
              <w:autoSpaceDE w:val="0"/>
              <w:autoSpaceDN w:val="0"/>
              <w:adjustRightInd w:val="0"/>
              <w:jc w:val="center"/>
              <w:rPr>
                <w:sz w:val="22"/>
                <w:szCs w:val="22"/>
              </w:rPr>
            </w:pPr>
            <w:r w:rsidRPr="00511BCB">
              <w:rPr>
                <w:sz w:val="22"/>
                <w:szCs w:val="22"/>
              </w:rPr>
              <w:t>15 000,0</w:t>
            </w:r>
          </w:p>
        </w:tc>
      </w:tr>
      <w:tr w:rsidR="00D63222" w:rsidRPr="002B2456" w14:paraId="7B9D2256" w14:textId="77777777" w:rsidTr="009F6E01">
        <w:trPr>
          <w:jc w:val="center"/>
        </w:trPr>
        <w:tc>
          <w:tcPr>
            <w:tcW w:w="379" w:type="pct"/>
            <w:vMerge/>
            <w:shd w:val="clear" w:color="auto" w:fill="auto"/>
          </w:tcPr>
          <w:p w14:paraId="35CCE10E" w14:textId="77777777" w:rsidR="00D63222" w:rsidRPr="002B2456" w:rsidRDefault="00D63222" w:rsidP="00B31A2A">
            <w:pPr>
              <w:widowControl w:val="0"/>
              <w:autoSpaceDE w:val="0"/>
              <w:autoSpaceDN w:val="0"/>
              <w:adjustRightInd w:val="0"/>
              <w:jc w:val="both"/>
              <w:rPr>
                <w:sz w:val="22"/>
                <w:szCs w:val="22"/>
              </w:rPr>
            </w:pPr>
          </w:p>
        </w:tc>
        <w:tc>
          <w:tcPr>
            <w:tcW w:w="822" w:type="pct"/>
            <w:vMerge/>
            <w:shd w:val="clear" w:color="auto" w:fill="auto"/>
          </w:tcPr>
          <w:p w14:paraId="0FE29FF8" w14:textId="77777777" w:rsidR="00D63222" w:rsidRPr="002B2456" w:rsidRDefault="00D63222" w:rsidP="002B2456">
            <w:pPr>
              <w:widowControl w:val="0"/>
              <w:autoSpaceDE w:val="0"/>
              <w:autoSpaceDN w:val="0"/>
              <w:adjustRightInd w:val="0"/>
              <w:ind w:firstLine="540"/>
              <w:jc w:val="both"/>
              <w:rPr>
                <w:sz w:val="22"/>
                <w:szCs w:val="22"/>
              </w:rPr>
            </w:pPr>
          </w:p>
        </w:tc>
        <w:tc>
          <w:tcPr>
            <w:tcW w:w="579" w:type="pct"/>
            <w:vMerge/>
            <w:shd w:val="clear" w:color="auto" w:fill="auto"/>
          </w:tcPr>
          <w:p w14:paraId="041FA452" w14:textId="77777777" w:rsidR="00D63222" w:rsidRPr="002B2456" w:rsidRDefault="00D63222" w:rsidP="002B2456">
            <w:pPr>
              <w:widowControl w:val="0"/>
              <w:autoSpaceDE w:val="0"/>
              <w:autoSpaceDN w:val="0"/>
              <w:adjustRightInd w:val="0"/>
              <w:ind w:firstLine="540"/>
              <w:jc w:val="both"/>
              <w:rPr>
                <w:sz w:val="22"/>
                <w:szCs w:val="22"/>
              </w:rPr>
            </w:pPr>
          </w:p>
        </w:tc>
        <w:tc>
          <w:tcPr>
            <w:tcW w:w="385" w:type="pct"/>
            <w:shd w:val="clear" w:color="auto" w:fill="auto"/>
          </w:tcPr>
          <w:p w14:paraId="4CEF8C3F" w14:textId="77777777" w:rsidR="00D63222" w:rsidRPr="002B2456" w:rsidRDefault="00D63222" w:rsidP="002B2456">
            <w:pPr>
              <w:widowControl w:val="0"/>
              <w:autoSpaceDE w:val="0"/>
              <w:autoSpaceDN w:val="0"/>
              <w:adjustRightInd w:val="0"/>
              <w:jc w:val="both"/>
              <w:rPr>
                <w:sz w:val="22"/>
                <w:szCs w:val="22"/>
              </w:rPr>
            </w:pPr>
            <w:r w:rsidRPr="002B2456">
              <w:rPr>
                <w:sz w:val="22"/>
                <w:szCs w:val="22"/>
              </w:rPr>
              <w:t>местный бюджет</w:t>
            </w:r>
          </w:p>
        </w:tc>
        <w:tc>
          <w:tcPr>
            <w:tcW w:w="526" w:type="pct"/>
            <w:shd w:val="clear" w:color="auto" w:fill="auto"/>
          </w:tcPr>
          <w:p w14:paraId="1CE4180B" w14:textId="77777777" w:rsidR="00D63222" w:rsidRPr="00511BCB" w:rsidRDefault="00D63222" w:rsidP="002B2456">
            <w:pPr>
              <w:widowControl w:val="0"/>
              <w:autoSpaceDE w:val="0"/>
              <w:autoSpaceDN w:val="0"/>
              <w:adjustRightInd w:val="0"/>
              <w:jc w:val="center"/>
              <w:rPr>
                <w:sz w:val="22"/>
                <w:szCs w:val="22"/>
              </w:rPr>
            </w:pPr>
            <w:r w:rsidRPr="00511BCB">
              <w:rPr>
                <w:sz w:val="22"/>
                <w:szCs w:val="22"/>
              </w:rPr>
              <w:t>27 000,0</w:t>
            </w:r>
          </w:p>
        </w:tc>
        <w:tc>
          <w:tcPr>
            <w:tcW w:w="511" w:type="pct"/>
            <w:shd w:val="clear" w:color="auto" w:fill="auto"/>
          </w:tcPr>
          <w:p w14:paraId="757B1896" w14:textId="77777777" w:rsidR="00D63222" w:rsidRPr="00511BCB" w:rsidRDefault="00D63222" w:rsidP="002B2456">
            <w:pPr>
              <w:widowControl w:val="0"/>
              <w:autoSpaceDE w:val="0"/>
              <w:autoSpaceDN w:val="0"/>
              <w:adjustRightInd w:val="0"/>
              <w:jc w:val="center"/>
              <w:rPr>
                <w:sz w:val="22"/>
                <w:szCs w:val="22"/>
              </w:rPr>
            </w:pPr>
            <w:r w:rsidRPr="00511BCB">
              <w:rPr>
                <w:sz w:val="22"/>
                <w:szCs w:val="22"/>
              </w:rPr>
              <w:t>3 000,0</w:t>
            </w:r>
          </w:p>
        </w:tc>
        <w:tc>
          <w:tcPr>
            <w:tcW w:w="424" w:type="pct"/>
            <w:shd w:val="clear" w:color="auto" w:fill="auto"/>
          </w:tcPr>
          <w:p w14:paraId="0E6B3459" w14:textId="77777777" w:rsidR="00D63222" w:rsidRPr="00511BCB" w:rsidRDefault="00D63222" w:rsidP="002B2456">
            <w:pPr>
              <w:widowControl w:val="0"/>
              <w:autoSpaceDE w:val="0"/>
              <w:autoSpaceDN w:val="0"/>
              <w:adjustRightInd w:val="0"/>
              <w:jc w:val="center"/>
              <w:rPr>
                <w:sz w:val="22"/>
                <w:szCs w:val="22"/>
              </w:rPr>
            </w:pPr>
            <w:r w:rsidRPr="00511BCB">
              <w:rPr>
                <w:sz w:val="22"/>
                <w:szCs w:val="22"/>
              </w:rPr>
              <w:t>3 000,0</w:t>
            </w:r>
          </w:p>
        </w:tc>
        <w:tc>
          <w:tcPr>
            <w:tcW w:w="472" w:type="pct"/>
            <w:shd w:val="clear" w:color="auto" w:fill="auto"/>
          </w:tcPr>
          <w:p w14:paraId="41C3E591" w14:textId="77777777" w:rsidR="00D63222" w:rsidRPr="00511BCB" w:rsidRDefault="00D63222" w:rsidP="002B2456">
            <w:pPr>
              <w:widowControl w:val="0"/>
              <w:autoSpaceDE w:val="0"/>
              <w:autoSpaceDN w:val="0"/>
              <w:adjustRightInd w:val="0"/>
              <w:jc w:val="center"/>
              <w:rPr>
                <w:sz w:val="22"/>
                <w:szCs w:val="22"/>
              </w:rPr>
            </w:pPr>
            <w:r w:rsidRPr="00511BCB">
              <w:rPr>
                <w:sz w:val="22"/>
                <w:szCs w:val="22"/>
              </w:rPr>
              <w:t>3 000,0</w:t>
            </w:r>
          </w:p>
        </w:tc>
        <w:tc>
          <w:tcPr>
            <w:tcW w:w="472" w:type="pct"/>
            <w:shd w:val="clear" w:color="auto" w:fill="auto"/>
          </w:tcPr>
          <w:p w14:paraId="134ABE1A" w14:textId="77777777" w:rsidR="00D63222" w:rsidRPr="00511BCB" w:rsidRDefault="00D63222" w:rsidP="002B2456">
            <w:pPr>
              <w:widowControl w:val="0"/>
              <w:autoSpaceDE w:val="0"/>
              <w:autoSpaceDN w:val="0"/>
              <w:adjustRightInd w:val="0"/>
              <w:jc w:val="center"/>
              <w:rPr>
                <w:sz w:val="22"/>
                <w:szCs w:val="22"/>
              </w:rPr>
            </w:pPr>
            <w:r w:rsidRPr="00511BCB">
              <w:rPr>
                <w:sz w:val="22"/>
                <w:szCs w:val="22"/>
              </w:rPr>
              <w:t>3 000,0</w:t>
            </w:r>
          </w:p>
        </w:tc>
        <w:tc>
          <w:tcPr>
            <w:tcW w:w="429" w:type="pct"/>
            <w:shd w:val="clear" w:color="auto" w:fill="auto"/>
          </w:tcPr>
          <w:p w14:paraId="356B976E" w14:textId="77777777" w:rsidR="00D63222" w:rsidRPr="00511BCB" w:rsidRDefault="00D63222" w:rsidP="002B2456">
            <w:pPr>
              <w:widowControl w:val="0"/>
              <w:autoSpaceDE w:val="0"/>
              <w:autoSpaceDN w:val="0"/>
              <w:adjustRightInd w:val="0"/>
              <w:jc w:val="center"/>
              <w:rPr>
                <w:sz w:val="22"/>
                <w:szCs w:val="22"/>
              </w:rPr>
            </w:pPr>
            <w:r w:rsidRPr="00511BCB">
              <w:rPr>
                <w:sz w:val="22"/>
                <w:szCs w:val="22"/>
              </w:rPr>
              <w:t>15 000,0</w:t>
            </w:r>
          </w:p>
        </w:tc>
      </w:tr>
      <w:tr w:rsidR="00D63222" w:rsidRPr="002B2456" w14:paraId="713375EC" w14:textId="77777777" w:rsidTr="009F6E01">
        <w:trPr>
          <w:jc w:val="center"/>
        </w:trPr>
        <w:tc>
          <w:tcPr>
            <w:tcW w:w="379" w:type="pct"/>
            <w:vMerge w:val="restart"/>
            <w:shd w:val="clear" w:color="auto" w:fill="auto"/>
          </w:tcPr>
          <w:p w14:paraId="563B331A" w14:textId="77777777" w:rsidR="00D63222" w:rsidRPr="002B2456" w:rsidRDefault="00D63222" w:rsidP="00B31A2A">
            <w:pPr>
              <w:widowControl w:val="0"/>
              <w:autoSpaceDE w:val="0"/>
              <w:autoSpaceDN w:val="0"/>
              <w:adjustRightInd w:val="0"/>
              <w:jc w:val="both"/>
              <w:rPr>
                <w:sz w:val="22"/>
                <w:szCs w:val="22"/>
              </w:rPr>
            </w:pPr>
          </w:p>
        </w:tc>
        <w:tc>
          <w:tcPr>
            <w:tcW w:w="822" w:type="pct"/>
            <w:vMerge w:val="restart"/>
            <w:shd w:val="clear" w:color="auto" w:fill="auto"/>
          </w:tcPr>
          <w:p w14:paraId="38246202" w14:textId="77777777" w:rsidR="00D63222" w:rsidRPr="002B2456" w:rsidRDefault="00D63222" w:rsidP="00830478">
            <w:pPr>
              <w:widowControl w:val="0"/>
              <w:autoSpaceDE w:val="0"/>
              <w:autoSpaceDN w:val="0"/>
              <w:adjustRightInd w:val="0"/>
              <w:jc w:val="both"/>
              <w:rPr>
                <w:sz w:val="22"/>
                <w:szCs w:val="22"/>
              </w:rPr>
            </w:pPr>
            <w:r w:rsidRPr="002B2456">
              <w:rPr>
                <w:sz w:val="22"/>
                <w:szCs w:val="22"/>
              </w:rPr>
              <w:t>Итого по подпрограмме 1</w:t>
            </w:r>
          </w:p>
        </w:tc>
        <w:tc>
          <w:tcPr>
            <w:tcW w:w="579" w:type="pct"/>
            <w:vMerge w:val="restart"/>
            <w:shd w:val="clear" w:color="auto" w:fill="auto"/>
          </w:tcPr>
          <w:p w14:paraId="66D0C057" w14:textId="77777777" w:rsidR="00D63222" w:rsidRPr="002B2456" w:rsidRDefault="00D63222" w:rsidP="00830478">
            <w:pPr>
              <w:widowControl w:val="0"/>
              <w:autoSpaceDE w:val="0"/>
              <w:autoSpaceDN w:val="0"/>
              <w:adjustRightInd w:val="0"/>
              <w:ind w:firstLine="540"/>
              <w:jc w:val="both"/>
              <w:rPr>
                <w:sz w:val="22"/>
                <w:szCs w:val="22"/>
              </w:rPr>
            </w:pPr>
          </w:p>
        </w:tc>
        <w:tc>
          <w:tcPr>
            <w:tcW w:w="385" w:type="pct"/>
            <w:shd w:val="clear" w:color="auto" w:fill="auto"/>
          </w:tcPr>
          <w:p w14:paraId="716FACBC" w14:textId="77777777" w:rsidR="00D63222" w:rsidRPr="002B2456" w:rsidRDefault="00D63222" w:rsidP="00830478">
            <w:pPr>
              <w:widowControl w:val="0"/>
              <w:autoSpaceDE w:val="0"/>
              <w:autoSpaceDN w:val="0"/>
              <w:adjustRightInd w:val="0"/>
              <w:jc w:val="both"/>
              <w:rPr>
                <w:sz w:val="22"/>
                <w:szCs w:val="22"/>
              </w:rPr>
            </w:pPr>
            <w:r w:rsidRPr="002B2456">
              <w:rPr>
                <w:sz w:val="22"/>
                <w:szCs w:val="22"/>
              </w:rPr>
              <w:t>всего</w:t>
            </w:r>
          </w:p>
        </w:tc>
        <w:tc>
          <w:tcPr>
            <w:tcW w:w="526" w:type="pct"/>
            <w:shd w:val="clear" w:color="auto" w:fill="auto"/>
            <w:vAlign w:val="center"/>
          </w:tcPr>
          <w:p w14:paraId="64428E0C" w14:textId="3F63312B" w:rsidR="00D63222" w:rsidRPr="00511BCB" w:rsidRDefault="00D63222" w:rsidP="00A04520">
            <w:pPr>
              <w:widowControl w:val="0"/>
              <w:autoSpaceDE w:val="0"/>
              <w:autoSpaceDN w:val="0"/>
              <w:adjustRightInd w:val="0"/>
              <w:jc w:val="center"/>
              <w:rPr>
                <w:color w:val="FF0000"/>
                <w:sz w:val="22"/>
                <w:szCs w:val="22"/>
              </w:rPr>
            </w:pPr>
            <w:r w:rsidRPr="00511BCB">
              <w:rPr>
                <w:sz w:val="22"/>
                <w:szCs w:val="22"/>
              </w:rPr>
              <w:t>7</w:t>
            </w:r>
            <w:r w:rsidR="00A04520">
              <w:rPr>
                <w:sz w:val="22"/>
                <w:szCs w:val="22"/>
              </w:rPr>
              <w:t> 326 818,5</w:t>
            </w:r>
          </w:p>
        </w:tc>
        <w:tc>
          <w:tcPr>
            <w:tcW w:w="511" w:type="pct"/>
            <w:shd w:val="clear" w:color="auto" w:fill="auto"/>
            <w:vAlign w:val="center"/>
          </w:tcPr>
          <w:p w14:paraId="685055F9" w14:textId="322F7115" w:rsidR="00D63222" w:rsidRPr="00511BCB" w:rsidRDefault="00D63222" w:rsidP="00A04520">
            <w:pPr>
              <w:widowControl w:val="0"/>
              <w:autoSpaceDE w:val="0"/>
              <w:autoSpaceDN w:val="0"/>
              <w:adjustRightInd w:val="0"/>
              <w:jc w:val="center"/>
              <w:rPr>
                <w:color w:val="FF0000"/>
                <w:sz w:val="22"/>
                <w:szCs w:val="22"/>
              </w:rPr>
            </w:pPr>
            <w:r w:rsidRPr="00511BCB">
              <w:rPr>
                <w:sz w:val="22"/>
                <w:szCs w:val="22"/>
              </w:rPr>
              <w:t>1</w:t>
            </w:r>
            <w:r w:rsidR="00A04520">
              <w:rPr>
                <w:sz w:val="22"/>
                <w:szCs w:val="22"/>
              </w:rPr>
              <w:t> </w:t>
            </w:r>
            <w:r w:rsidRPr="00511BCB">
              <w:rPr>
                <w:sz w:val="22"/>
                <w:szCs w:val="22"/>
              </w:rPr>
              <w:t>4</w:t>
            </w:r>
            <w:r w:rsidR="00A04520">
              <w:rPr>
                <w:sz w:val="22"/>
                <w:szCs w:val="22"/>
              </w:rPr>
              <w:t>29 959,3</w:t>
            </w:r>
          </w:p>
        </w:tc>
        <w:tc>
          <w:tcPr>
            <w:tcW w:w="424" w:type="pct"/>
            <w:shd w:val="clear" w:color="auto" w:fill="auto"/>
            <w:vAlign w:val="center"/>
          </w:tcPr>
          <w:p w14:paraId="6CFF15B5" w14:textId="0B142525" w:rsidR="00D63222" w:rsidRPr="00511BCB" w:rsidRDefault="00D63222" w:rsidP="00830478">
            <w:pPr>
              <w:widowControl w:val="0"/>
              <w:autoSpaceDE w:val="0"/>
              <w:autoSpaceDN w:val="0"/>
              <w:adjustRightInd w:val="0"/>
              <w:jc w:val="center"/>
              <w:rPr>
                <w:color w:val="FF0000"/>
                <w:sz w:val="22"/>
                <w:szCs w:val="22"/>
              </w:rPr>
            </w:pPr>
            <w:r w:rsidRPr="00511BCB">
              <w:rPr>
                <w:sz w:val="22"/>
                <w:szCs w:val="22"/>
              </w:rPr>
              <w:t>1 260 732,2</w:t>
            </w:r>
          </w:p>
        </w:tc>
        <w:tc>
          <w:tcPr>
            <w:tcW w:w="472" w:type="pct"/>
            <w:shd w:val="clear" w:color="auto" w:fill="auto"/>
            <w:vAlign w:val="center"/>
          </w:tcPr>
          <w:p w14:paraId="10F0C24F" w14:textId="54F84717" w:rsidR="00D63222" w:rsidRPr="00511BCB" w:rsidRDefault="00D63222" w:rsidP="00830478">
            <w:pPr>
              <w:widowControl w:val="0"/>
              <w:autoSpaceDE w:val="0"/>
              <w:autoSpaceDN w:val="0"/>
              <w:adjustRightInd w:val="0"/>
              <w:jc w:val="center"/>
              <w:rPr>
                <w:color w:val="FF0000"/>
                <w:sz w:val="22"/>
                <w:szCs w:val="22"/>
              </w:rPr>
            </w:pPr>
            <w:r w:rsidRPr="00511BCB">
              <w:rPr>
                <w:sz w:val="22"/>
                <w:szCs w:val="22"/>
              </w:rPr>
              <w:t>648 122,1</w:t>
            </w:r>
          </w:p>
        </w:tc>
        <w:tc>
          <w:tcPr>
            <w:tcW w:w="472" w:type="pct"/>
            <w:shd w:val="clear" w:color="auto" w:fill="auto"/>
            <w:vAlign w:val="center"/>
          </w:tcPr>
          <w:p w14:paraId="7F5B066B" w14:textId="5B010409" w:rsidR="00D63222" w:rsidRPr="00511BCB" w:rsidRDefault="00D63222" w:rsidP="00830478">
            <w:pPr>
              <w:widowControl w:val="0"/>
              <w:autoSpaceDE w:val="0"/>
              <w:autoSpaceDN w:val="0"/>
              <w:adjustRightInd w:val="0"/>
              <w:jc w:val="center"/>
              <w:rPr>
                <w:sz w:val="22"/>
                <w:szCs w:val="22"/>
              </w:rPr>
            </w:pPr>
            <w:r w:rsidRPr="00511BCB">
              <w:rPr>
                <w:sz w:val="22"/>
                <w:szCs w:val="22"/>
              </w:rPr>
              <w:t>664 667,5</w:t>
            </w:r>
          </w:p>
        </w:tc>
        <w:tc>
          <w:tcPr>
            <w:tcW w:w="429" w:type="pct"/>
            <w:shd w:val="clear" w:color="auto" w:fill="auto"/>
            <w:vAlign w:val="center"/>
          </w:tcPr>
          <w:p w14:paraId="62124023" w14:textId="3EECBC68" w:rsidR="00D63222" w:rsidRPr="00511BCB" w:rsidRDefault="00D63222" w:rsidP="00830478">
            <w:pPr>
              <w:widowControl w:val="0"/>
              <w:autoSpaceDE w:val="0"/>
              <w:autoSpaceDN w:val="0"/>
              <w:adjustRightInd w:val="0"/>
              <w:jc w:val="center"/>
              <w:rPr>
                <w:sz w:val="22"/>
                <w:szCs w:val="22"/>
              </w:rPr>
            </w:pPr>
            <w:r w:rsidRPr="00511BCB">
              <w:rPr>
                <w:sz w:val="22"/>
                <w:szCs w:val="22"/>
              </w:rPr>
              <w:t>3 323 337,5</w:t>
            </w:r>
          </w:p>
        </w:tc>
      </w:tr>
      <w:tr w:rsidR="00D63222" w:rsidRPr="002B2456" w14:paraId="53A5BA77" w14:textId="77777777" w:rsidTr="009F6E01">
        <w:trPr>
          <w:jc w:val="center"/>
        </w:trPr>
        <w:tc>
          <w:tcPr>
            <w:tcW w:w="379" w:type="pct"/>
            <w:vMerge/>
            <w:shd w:val="clear" w:color="auto" w:fill="auto"/>
          </w:tcPr>
          <w:p w14:paraId="5E3FDE8F" w14:textId="77777777" w:rsidR="00D63222" w:rsidRPr="002B2456" w:rsidRDefault="00D63222" w:rsidP="00830478">
            <w:pPr>
              <w:widowControl w:val="0"/>
              <w:autoSpaceDE w:val="0"/>
              <w:autoSpaceDN w:val="0"/>
              <w:adjustRightInd w:val="0"/>
              <w:ind w:firstLine="540"/>
              <w:jc w:val="both"/>
              <w:rPr>
                <w:sz w:val="22"/>
                <w:szCs w:val="22"/>
              </w:rPr>
            </w:pPr>
          </w:p>
        </w:tc>
        <w:tc>
          <w:tcPr>
            <w:tcW w:w="822" w:type="pct"/>
            <w:vMerge/>
            <w:shd w:val="clear" w:color="auto" w:fill="auto"/>
          </w:tcPr>
          <w:p w14:paraId="534A0FA8" w14:textId="77777777" w:rsidR="00D63222" w:rsidRPr="002B2456" w:rsidRDefault="00D63222" w:rsidP="00830478">
            <w:pPr>
              <w:widowControl w:val="0"/>
              <w:autoSpaceDE w:val="0"/>
              <w:autoSpaceDN w:val="0"/>
              <w:adjustRightInd w:val="0"/>
              <w:ind w:firstLine="540"/>
              <w:jc w:val="both"/>
              <w:rPr>
                <w:sz w:val="22"/>
                <w:szCs w:val="22"/>
              </w:rPr>
            </w:pPr>
          </w:p>
        </w:tc>
        <w:tc>
          <w:tcPr>
            <w:tcW w:w="579" w:type="pct"/>
            <w:vMerge/>
            <w:shd w:val="clear" w:color="auto" w:fill="auto"/>
          </w:tcPr>
          <w:p w14:paraId="5B477599" w14:textId="77777777" w:rsidR="00D63222" w:rsidRPr="002B2456" w:rsidRDefault="00D63222" w:rsidP="00830478">
            <w:pPr>
              <w:widowControl w:val="0"/>
              <w:autoSpaceDE w:val="0"/>
              <w:autoSpaceDN w:val="0"/>
              <w:adjustRightInd w:val="0"/>
              <w:ind w:firstLine="540"/>
              <w:jc w:val="both"/>
              <w:rPr>
                <w:sz w:val="22"/>
                <w:szCs w:val="22"/>
              </w:rPr>
            </w:pPr>
          </w:p>
        </w:tc>
        <w:tc>
          <w:tcPr>
            <w:tcW w:w="385" w:type="pct"/>
            <w:shd w:val="clear" w:color="auto" w:fill="auto"/>
          </w:tcPr>
          <w:p w14:paraId="5F77590E" w14:textId="77777777" w:rsidR="00D63222" w:rsidRPr="002B2456" w:rsidRDefault="00D63222" w:rsidP="00830478">
            <w:pPr>
              <w:widowControl w:val="0"/>
              <w:autoSpaceDE w:val="0"/>
              <w:autoSpaceDN w:val="0"/>
              <w:adjustRightInd w:val="0"/>
              <w:jc w:val="both"/>
              <w:rPr>
                <w:sz w:val="22"/>
                <w:szCs w:val="22"/>
              </w:rPr>
            </w:pPr>
            <w:r w:rsidRPr="002B2456">
              <w:rPr>
                <w:sz w:val="22"/>
                <w:szCs w:val="22"/>
              </w:rPr>
              <w:t>федеральный бюджет</w:t>
            </w:r>
          </w:p>
        </w:tc>
        <w:tc>
          <w:tcPr>
            <w:tcW w:w="526" w:type="pct"/>
            <w:shd w:val="clear" w:color="auto" w:fill="auto"/>
            <w:vAlign w:val="center"/>
          </w:tcPr>
          <w:p w14:paraId="00A04C33" w14:textId="57083E24" w:rsidR="00D63222" w:rsidRPr="00511BCB" w:rsidRDefault="00D63222" w:rsidP="00A04520">
            <w:pPr>
              <w:widowControl w:val="0"/>
              <w:autoSpaceDE w:val="0"/>
              <w:autoSpaceDN w:val="0"/>
              <w:adjustRightInd w:val="0"/>
              <w:jc w:val="center"/>
              <w:rPr>
                <w:sz w:val="22"/>
                <w:szCs w:val="22"/>
              </w:rPr>
            </w:pPr>
            <w:r w:rsidRPr="00511BCB">
              <w:rPr>
                <w:sz w:val="22"/>
                <w:szCs w:val="22"/>
              </w:rPr>
              <w:t>41</w:t>
            </w:r>
            <w:r w:rsidR="00A04520">
              <w:rPr>
                <w:sz w:val="22"/>
                <w:szCs w:val="22"/>
              </w:rPr>
              <w:t> 322,4</w:t>
            </w:r>
          </w:p>
        </w:tc>
        <w:tc>
          <w:tcPr>
            <w:tcW w:w="511" w:type="pct"/>
            <w:shd w:val="clear" w:color="auto" w:fill="auto"/>
            <w:vAlign w:val="center"/>
          </w:tcPr>
          <w:p w14:paraId="2097F966" w14:textId="0B684EBE" w:rsidR="00D63222" w:rsidRPr="00511BCB" w:rsidRDefault="00A04520" w:rsidP="00830478">
            <w:pPr>
              <w:widowControl w:val="0"/>
              <w:autoSpaceDE w:val="0"/>
              <w:autoSpaceDN w:val="0"/>
              <w:adjustRightInd w:val="0"/>
              <w:jc w:val="center"/>
              <w:rPr>
                <w:sz w:val="22"/>
                <w:szCs w:val="22"/>
              </w:rPr>
            </w:pPr>
            <w:r>
              <w:rPr>
                <w:sz w:val="22"/>
                <w:szCs w:val="22"/>
              </w:rPr>
              <w:t>3 709,8</w:t>
            </w:r>
          </w:p>
        </w:tc>
        <w:tc>
          <w:tcPr>
            <w:tcW w:w="424" w:type="pct"/>
            <w:shd w:val="clear" w:color="auto" w:fill="auto"/>
            <w:vAlign w:val="center"/>
          </w:tcPr>
          <w:p w14:paraId="014792BB" w14:textId="52C4F6B6" w:rsidR="00D63222" w:rsidRPr="00511BCB" w:rsidRDefault="00D63222" w:rsidP="00830478">
            <w:pPr>
              <w:widowControl w:val="0"/>
              <w:autoSpaceDE w:val="0"/>
              <w:autoSpaceDN w:val="0"/>
              <w:adjustRightInd w:val="0"/>
              <w:jc w:val="center"/>
              <w:rPr>
                <w:color w:val="FF0000"/>
                <w:sz w:val="22"/>
                <w:szCs w:val="22"/>
              </w:rPr>
            </w:pPr>
            <w:r w:rsidRPr="00511BCB">
              <w:rPr>
                <w:sz w:val="22"/>
                <w:szCs w:val="22"/>
              </w:rPr>
              <w:t>4 412,2</w:t>
            </w:r>
          </w:p>
        </w:tc>
        <w:tc>
          <w:tcPr>
            <w:tcW w:w="472" w:type="pct"/>
            <w:shd w:val="clear" w:color="auto" w:fill="auto"/>
            <w:vAlign w:val="center"/>
          </w:tcPr>
          <w:p w14:paraId="31D4B24A" w14:textId="60AA1D24" w:rsidR="00D63222" w:rsidRPr="00511BCB" w:rsidRDefault="00D63222" w:rsidP="00826928">
            <w:pPr>
              <w:widowControl w:val="0"/>
              <w:autoSpaceDE w:val="0"/>
              <w:autoSpaceDN w:val="0"/>
              <w:adjustRightInd w:val="0"/>
              <w:jc w:val="center"/>
              <w:rPr>
                <w:color w:val="FF0000"/>
                <w:sz w:val="22"/>
                <w:szCs w:val="22"/>
              </w:rPr>
            </w:pPr>
            <w:r w:rsidRPr="00511BCB">
              <w:rPr>
                <w:sz w:val="22"/>
                <w:szCs w:val="22"/>
              </w:rPr>
              <w:t>4 606,8</w:t>
            </w:r>
          </w:p>
        </w:tc>
        <w:tc>
          <w:tcPr>
            <w:tcW w:w="472" w:type="pct"/>
            <w:shd w:val="clear" w:color="auto" w:fill="auto"/>
            <w:vAlign w:val="center"/>
          </w:tcPr>
          <w:p w14:paraId="47C8925E" w14:textId="4AEF1B24" w:rsidR="00D63222" w:rsidRPr="00511BCB" w:rsidRDefault="00D63222" w:rsidP="00586A80">
            <w:pPr>
              <w:widowControl w:val="0"/>
              <w:autoSpaceDE w:val="0"/>
              <w:autoSpaceDN w:val="0"/>
              <w:adjustRightInd w:val="0"/>
              <w:jc w:val="center"/>
              <w:rPr>
                <w:sz w:val="22"/>
                <w:szCs w:val="22"/>
              </w:rPr>
            </w:pPr>
            <w:r w:rsidRPr="00511BCB">
              <w:rPr>
                <w:sz w:val="22"/>
                <w:szCs w:val="22"/>
              </w:rPr>
              <w:t>4 765,6</w:t>
            </w:r>
          </w:p>
        </w:tc>
        <w:tc>
          <w:tcPr>
            <w:tcW w:w="429" w:type="pct"/>
            <w:shd w:val="clear" w:color="auto" w:fill="auto"/>
            <w:vAlign w:val="center"/>
          </w:tcPr>
          <w:p w14:paraId="74A406CC" w14:textId="26179469" w:rsidR="00D63222" w:rsidRPr="00511BCB" w:rsidRDefault="00D63222" w:rsidP="00830478">
            <w:pPr>
              <w:widowControl w:val="0"/>
              <w:autoSpaceDE w:val="0"/>
              <w:autoSpaceDN w:val="0"/>
              <w:adjustRightInd w:val="0"/>
              <w:jc w:val="center"/>
              <w:rPr>
                <w:sz w:val="22"/>
                <w:szCs w:val="22"/>
              </w:rPr>
            </w:pPr>
            <w:r w:rsidRPr="00511BCB">
              <w:rPr>
                <w:sz w:val="22"/>
                <w:szCs w:val="22"/>
              </w:rPr>
              <w:t>23 828,0</w:t>
            </w:r>
          </w:p>
        </w:tc>
      </w:tr>
      <w:tr w:rsidR="00D63222" w:rsidRPr="002B2456" w14:paraId="6C945B6A" w14:textId="77777777" w:rsidTr="009F6E01">
        <w:trPr>
          <w:jc w:val="center"/>
        </w:trPr>
        <w:tc>
          <w:tcPr>
            <w:tcW w:w="379" w:type="pct"/>
            <w:vMerge/>
            <w:shd w:val="clear" w:color="auto" w:fill="auto"/>
          </w:tcPr>
          <w:p w14:paraId="17EF58E6" w14:textId="77777777" w:rsidR="00D63222" w:rsidRPr="002B2456" w:rsidRDefault="00D63222" w:rsidP="00830478">
            <w:pPr>
              <w:widowControl w:val="0"/>
              <w:autoSpaceDE w:val="0"/>
              <w:autoSpaceDN w:val="0"/>
              <w:adjustRightInd w:val="0"/>
              <w:ind w:firstLine="540"/>
              <w:jc w:val="both"/>
              <w:rPr>
                <w:sz w:val="22"/>
                <w:szCs w:val="22"/>
              </w:rPr>
            </w:pPr>
          </w:p>
        </w:tc>
        <w:tc>
          <w:tcPr>
            <w:tcW w:w="822" w:type="pct"/>
            <w:vMerge/>
            <w:shd w:val="clear" w:color="auto" w:fill="auto"/>
          </w:tcPr>
          <w:p w14:paraId="54323816" w14:textId="77777777" w:rsidR="00D63222" w:rsidRPr="002B2456" w:rsidRDefault="00D63222" w:rsidP="00830478">
            <w:pPr>
              <w:widowControl w:val="0"/>
              <w:autoSpaceDE w:val="0"/>
              <w:autoSpaceDN w:val="0"/>
              <w:adjustRightInd w:val="0"/>
              <w:ind w:firstLine="540"/>
              <w:jc w:val="both"/>
              <w:rPr>
                <w:sz w:val="22"/>
                <w:szCs w:val="22"/>
              </w:rPr>
            </w:pPr>
          </w:p>
        </w:tc>
        <w:tc>
          <w:tcPr>
            <w:tcW w:w="579" w:type="pct"/>
            <w:vMerge/>
            <w:shd w:val="clear" w:color="auto" w:fill="auto"/>
          </w:tcPr>
          <w:p w14:paraId="259E773D" w14:textId="77777777" w:rsidR="00D63222" w:rsidRPr="002B2456" w:rsidRDefault="00D63222" w:rsidP="00830478">
            <w:pPr>
              <w:widowControl w:val="0"/>
              <w:autoSpaceDE w:val="0"/>
              <w:autoSpaceDN w:val="0"/>
              <w:adjustRightInd w:val="0"/>
              <w:ind w:firstLine="540"/>
              <w:jc w:val="both"/>
              <w:rPr>
                <w:sz w:val="22"/>
                <w:szCs w:val="22"/>
              </w:rPr>
            </w:pPr>
          </w:p>
        </w:tc>
        <w:tc>
          <w:tcPr>
            <w:tcW w:w="385" w:type="pct"/>
            <w:shd w:val="clear" w:color="auto" w:fill="auto"/>
          </w:tcPr>
          <w:p w14:paraId="75D1B76E" w14:textId="77777777" w:rsidR="00B31A2A" w:rsidRDefault="00D63222" w:rsidP="00830478">
            <w:pPr>
              <w:widowControl w:val="0"/>
              <w:autoSpaceDE w:val="0"/>
              <w:autoSpaceDN w:val="0"/>
              <w:adjustRightInd w:val="0"/>
              <w:jc w:val="both"/>
              <w:rPr>
                <w:sz w:val="22"/>
                <w:szCs w:val="22"/>
              </w:rPr>
            </w:pPr>
            <w:r w:rsidRPr="002B2456">
              <w:rPr>
                <w:sz w:val="22"/>
                <w:szCs w:val="22"/>
              </w:rPr>
              <w:t>бюджет автоном</w:t>
            </w:r>
          </w:p>
          <w:p w14:paraId="4B51316E" w14:textId="0976ED93" w:rsidR="00D63222" w:rsidRPr="002B2456" w:rsidRDefault="00D63222" w:rsidP="00830478">
            <w:pPr>
              <w:widowControl w:val="0"/>
              <w:autoSpaceDE w:val="0"/>
              <w:autoSpaceDN w:val="0"/>
              <w:adjustRightInd w:val="0"/>
              <w:jc w:val="both"/>
              <w:rPr>
                <w:sz w:val="22"/>
                <w:szCs w:val="22"/>
              </w:rPr>
            </w:pPr>
            <w:r w:rsidRPr="002B2456">
              <w:rPr>
                <w:sz w:val="22"/>
                <w:szCs w:val="22"/>
              </w:rPr>
              <w:t>ного округа</w:t>
            </w:r>
          </w:p>
        </w:tc>
        <w:tc>
          <w:tcPr>
            <w:tcW w:w="526" w:type="pct"/>
            <w:shd w:val="clear" w:color="auto" w:fill="auto"/>
            <w:vAlign w:val="center"/>
          </w:tcPr>
          <w:p w14:paraId="04E233BD" w14:textId="473F9E91" w:rsidR="00D63222" w:rsidRPr="00511BCB" w:rsidRDefault="00D63222" w:rsidP="00A04520">
            <w:pPr>
              <w:widowControl w:val="0"/>
              <w:autoSpaceDE w:val="0"/>
              <w:autoSpaceDN w:val="0"/>
              <w:adjustRightInd w:val="0"/>
              <w:jc w:val="center"/>
              <w:rPr>
                <w:sz w:val="22"/>
                <w:szCs w:val="22"/>
              </w:rPr>
            </w:pPr>
            <w:r w:rsidRPr="00511BCB">
              <w:rPr>
                <w:sz w:val="22"/>
                <w:szCs w:val="22"/>
              </w:rPr>
              <w:t>2 011</w:t>
            </w:r>
            <w:r w:rsidR="00A04520">
              <w:rPr>
                <w:sz w:val="22"/>
                <w:szCs w:val="22"/>
              </w:rPr>
              <w:t> 509,9</w:t>
            </w:r>
          </w:p>
        </w:tc>
        <w:tc>
          <w:tcPr>
            <w:tcW w:w="511" w:type="pct"/>
            <w:shd w:val="clear" w:color="auto" w:fill="auto"/>
            <w:vAlign w:val="center"/>
          </w:tcPr>
          <w:p w14:paraId="74E786EA" w14:textId="0CC3E962" w:rsidR="00D63222" w:rsidRPr="00511BCB" w:rsidRDefault="00D63222" w:rsidP="00A04520">
            <w:pPr>
              <w:widowControl w:val="0"/>
              <w:autoSpaceDE w:val="0"/>
              <w:autoSpaceDN w:val="0"/>
              <w:adjustRightInd w:val="0"/>
              <w:jc w:val="center"/>
              <w:rPr>
                <w:sz w:val="22"/>
                <w:szCs w:val="22"/>
              </w:rPr>
            </w:pPr>
            <w:r w:rsidRPr="00511BCB">
              <w:rPr>
                <w:sz w:val="22"/>
                <w:szCs w:val="22"/>
              </w:rPr>
              <w:t>200</w:t>
            </w:r>
            <w:r w:rsidR="00A04520">
              <w:rPr>
                <w:sz w:val="22"/>
                <w:szCs w:val="22"/>
              </w:rPr>
              <w:t> 050,7</w:t>
            </w:r>
          </w:p>
        </w:tc>
        <w:tc>
          <w:tcPr>
            <w:tcW w:w="424" w:type="pct"/>
            <w:shd w:val="clear" w:color="auto" w:fill="auto"/>
            <w:vAlign w:val="center"/>
          </w:tcPr>
          <w:p w14:paraId="712FB41E" w14:textId="5A16557E" w:rsidR="00D63222" w:rsidRPr="00511BCB" w:rsidRDefault="00D63222" w:rsidP="00830478">
            <w:pPr>
              <w:widowControl w:val="0"/>
              <w:autoSpaceDE w:val="0"/>
              <w:autoSpaceDN w:val="0"/>
              <w:adjustRightInd w:val="0"/>
              <w:jc w:val="center"/>
              <w:rPr>
                <w:color w:val="FF0000"/>
                <w:sz w:val="22"/>
                <w:szCs w:val="22"/>
              </w:rPr>
            </w:pPr>
            <w:r w:rsidRPr="00511BCB">
              <w:rPr>
                <w:sz w:val="22"/>
                <w:szCs w:val="22"/>
              </w:rPr>
              <w:t>217 708,2</w:t>
            </w:r>
          </w:p>
        </w:tc>
        <w:tc>
          <w:tcPr>
            <w:tcW w:w="472" w:type="pct"/>
            <w:shd w:val="clear" w:color="auto" w:fill="auto"/>
            <w:vAlign w:val="center"/>
          </w:tcPr>
          <w:p w14:paraId="4E1DDF81" w14:textId="50241448" w:rsidR="00D63222" w:rsidRPr="00511BCB" w:rsidRDefault="00D63222" w:rsidP="00830478">
            <w:pPr>
              <w:widowControl w:val="0"/>
              <w:autoSpaceDE w:val="0"/>
              <w:autoSpaceDN w:val="0"/>
              <w:adjustRightInd w:val="0"/>
              <w:jc w:val="center"/>
              <w:rPr>
                <w:color w:val="FF0000"/>
                <w:sz w:val="22"/>
                <w:szCs w:val="22"/>
              </w:rPr>
            </w:pPr>
            <w:r w:rsidRPr="00511BCB">
              <w:rPr>
                <w:sz w:val="22"/>
                <w:szCs w:val="22"/>
              </w:rPr>
              <w:t>218 228,8</w:t>
            </w:r>
          </w:p>
        </w:tc>
        <w:tc>
          <w:tcPr>
            <w:tcW w:w="472" w:type="pct"/>
            <w:shd w:val="clear" w:color="auto" w:fill="auto"/>
            <w:vAlign w:val="center"/>
          </w:tcPr>
          <w:p w14:paraId="6B143466" w14:textId="720FBC6A" w:rsidR="00D63222" w:rsidRPr="00511BCB" w:rsidRDefault="00D63222" w:rsidP="00830478">
            <w:pPr>
              <w:widowControl w:val="0"/>
              <w:autoSpaceDE w:val="0"/>
              <w:autoSpaceDN w:val="0"/>
              <w:adjustRightInd w:val="0"/>
              <w:jc w:val="center"/>
              <w:rPr>
                <w:sz w:val="22"/>
                <w:szCs w:val="22"/>
                <w:highlight w:val="yellow"/>
              </w:rPr>
            </w:pPr>
            <w:r w:rsidRPr="00511BCB">
              <w:rPr>
                <w:sz w:val="22"/>
                <w:szCs w:val="22"/>
              </w:rPr>
              <w:t>229 253,7</w:t>
            </w:r>
          </w:p>
        </w:tc>
        <w:tc>
          <w:tcPr>
            <w:tcW w:w="429" w:type="pct"/>
            <w:shd w:val="clear" w:color="auto" w:fill="auto"/>
            <w:vAlign w:val="center"/>
          </w:tcPr>
          <w:p w14:paraId="012B1369" w14:textId="2E336F79" w:rsidR="00D63222" w:rsidRPr="00511BCB" w:rsidRDefault="00D63222" w:rsidP="00586A80">
            <w:pPr>
              <w:widowControl w:val="0"/>
              <w:autoSpaceDE w:val="0"/>
              <w:autoSpaceDN w:val="0"/>
              <w:adjustRightInd w:val="0"/>
              <w:jc w:val="center"/>
              <w:rPr>
                <w:sz w:val="22"/>
                <w:szCs w:val="22"/>
              </w:rPr>
            </w:pPr>
            <w:r w:rsidRPr="00511BCB">
              <w:rPr>
                <w:sz w:val="22"/>
                <w:szCs w:val="22"/>
              </w:rPr>
              <w:t>1 146 268,5</w:t>
            </w:r>
          </w:p>
        </w:tc>
      </w:tr>
      <w:tr w:rsidR="00D63222" w:rsidRPr="002B2456" w14:paraId="4C1A8AED" w14:textId="77777777" w:rsidTr="009F6E01">
        <w:trPr>
          <w:jc w:val="center"/>
        </w:trPr>
        <w:tc>
          <w:tcPr>
            <w:tcW w:w="379" w:type="pct"/>
            <w:vMerge/>
            <w:shd w:val="clear" w:color="auto" w:fill="auto"/>
          </w:tcPr>
          <w:p w14:paraId="1283DB29" w14:textId="77777777" w:rsidR="00D63222" w:rsidRPr="002B2456" w:rsidRDefault="00D63222" w:rsidP="00830478">
            <w:pPr>
              <w:widowControl w:val="0"/>
              <w:autoSpaceDE w:val="0"/>
              <w:autoSpaceDN w:val="0"/>
              <w:adjustRightInd w:val="0"/>
              <w:ind w:firstLine="540"/>
              <w:jc w:val="both"/>
              <w:rPr>
                <w:sz w:val="22"/>
                <w:szCs w:val="22"/>
              </w:rPr>
            </w:pPr>
          </w:p>
        </w:tc>
        <w:tc>
          <w:tcPr>
            <w:tcW w:w="822" w:type="pct"/>
            <w:vMerge/>
            <w:shd w:val="clear" w:color="auto" w:fill="auto"/>
          </w:tcPr>
          <w:p w14:paraId="677B7741" w14:textId="77777777" w:rsidR="00D63222" w:rsidRPr="002B2456" w:rsidRDefault="00D63222" w:rsidP="00830478">
            <w:pPr>
              <w:widowControl w:val="0"/>
              <w:autoSpaceDE w:val="0"/>
              <w:autoSpaceDN w:val="0"/>
              <w:adjustRightInd w:val="0"/>
              <w:ind w:firstLine="540"/>
              <w:jc w:val="both"/>
              <w:rPr>
                <w:sz w:val="22"/>
                <w:szCs w:val="22"/>
              </w:rPr>
            </w:pPr>
          </w:p>
        </w:tc>
        <w:tc>
          <w:tcPr>
            <w:tcW w:w="579" w:type="pct"/>
            <w:vMerge/>
            <w:shd w:val="clear" w:color="auto" w:fill="auto"/>
          </w:tcPr>
          <w:p w14:paraId="069ADDC5" w14:textId="77777777" w:rsidR="00D63222" w:rsidRPr="002B2456" w:rsidRDefault="00D63222" w:rsidP="00830478">
            <w:pPr>
              <w:widowControl w:val="0"/>
              <w:autoSpaceDE w:val="0"/>
              <w:autoSpaceDN w:val="0"/>
              <w:adjustRightInd w:val="0"/>
              <w:ind w:firstLine="540"/>
              <w:jc w:val="both"/>
              <w:rPr>
                <w:sz w:val="22"/>
                <w:szCs w:val="22"/>
              </w:rPr>
            </w:pPr>
          </w:p>
        </w:tc>
        <w:tc>
          <w:tcPr>
            <w:tcW w:w="385" w:type="pct"/>
            <w:shd w:val="clear" w:color="auto" w:fill="auto"/>
          </w:tcPr>
          <w:p w14:paraId="3284E88F" w14:textId="77777777" w:rsidR="00D63222" w:rsidRDefault="00D63222" w:rsidP="00830478">
            <w:pPr>
              <w:widowControl w:val="0"/>
              <w:autoSpaceDE w:val="0"/>
              <w:autoSpaceDN w:val="0"/>
              <w:adjustRightInd w:val="0"/>
              <w:jc w:val="both"/>
              <w:rPr>
                <w:sz w:val="22"/>
                <w:szCs w:val="22"/>
              </w:rPr>
            </w:pPr>
            <w:r w:rsidRPr="002B2456">
              <w:rPr>
                <w:sz w:val="22"/>
                <w:szCs w:val="22"/>
              </w:rPr>
              <w:t>местный бюджет</w:t>
            </w:r>
          </w:p>
          <w:p w14:paraId="7E3A8A48" w14:textId="77777777" w:rsidR="00B31A2A" w:rsidRPr="002B2456" w:rsidRDefault="00B31A2A" w:rsidP="00830478">
            <w:pPr>
              <w:widowControl w:val="0"/>
              <w:autoSpaceDE w:val="0"/>
              <w:autoSpaceDN w:val="0"/>
              <w:adjustRightInd w:val="0"/>
              <w:jc w:val="both"/>
              <w:rPr>
                <w:sz w:val="22"/>
                <w:szCs w:val="22"/>
              </w:rPr>
            </w:pPr>
          </w:p>
        </w:tc>
        <w:tc>
          <w:tcPr>
            <w:tcW w:w="526" w:type="pct"/>
            <w:shd w:val="clear" w:color="auto" w:fill="auto"/>
            <w:vAlign w:val="center"/>
          </w:tcPr>
          <w:p w14:paraId="26D7E372" w14:textId="4CAF656F" w:rsidR="00D63222" w:rsidRPr="00511BCB" w:rsidRDefault="00D63222" w:rsidP="00A04520">
            <w:pPr>
              <w:widowControl w:val="0"/>
              <w:autoSpaceDE w:val="0"/>
              <w:autoSpaceDN w:val="0"/>
              <w:adjustRightInd w:val="0"/>
              <w:jc w:val="center"/>
              <w:rPr>
                <w:sz w:val="22"/>
                <w:szCs w:val="22"/>
                <w:highlight w:val="yellow"/>
              </w:rPr>
            </w:pPr>
            <w:r w:rsidRPr="00511BCB">
              <w:rPr>
                <w:sz w:val="22"/>
                <w:szCs w:val="22"/>
              </w:rPr>
              <w:t>5 273</w:t>
            </w:r>
            <w:r w:rsidR="00A04520">
              <w:rPr>
                <w:sz w:val="22"/>
                <w:szCs w:val="22"/>
              </w:rPr>
              <w:t> 986,2</w:t>
            </w:r>
          </w:p>
        </w:tc>
        <w:tc>
          <w:tcPr>
            <w:tcW w:w="511" w:type="pct"/>
            <w:shd w:val="clear" w:color="auto" w:fill="auto"/>
            <w:vAlign w:val="center"/>
          </w:tcPr>
          <w:p w14:paraId="433D467C" w14:textId="267B92C4" w:rsidR="00D63222" w:rsidRPr="00511BCB" w:rsidRDefault="00D63222" w:rsidP="00A04520">
            <w:pPr>
              <w:widowControl w:val="0"/>
              <w:autoSpaceDE w:val="0"/>
              <w:autoSpaceDN w:val="0"/>
              <w:adjustRightInd w:val="0"/>
              <w:jc w:val="center"/>
              <w:rPr>
                <w:sz w:val="22"/>
                <w:szCs w:val="22"/>
              </w:rPr>
            </w:pPr>
            <w:r w:rsidRPr="00511BCB">
              <w:rPr>
                <w:sz w:val="22"/>
                <w:szCs w:val="22"/>
              </w:rPr>
              <w:t>1 226</w:t>
            </w:r>
            <w:r w:rsidR="00A04520">
              <w:rPr>
                <w:sz w:val="22"/>
                <w:szCs w:val="22"/>
              </w:rPr>
              <w:t> 198,7</w:t>
            </w:r>
          </w:p>
        </w:tc>
        <w:tc>
          <w:tcPr>
            <w:tcW w:w="424" w:type="pct"/>
            <w:shd w:val="clear" w:color="auto" w:fill="auto"/>
            <w:vAlign w:val="center"/>
          </w:tcPr>
          <w:p w14:paraId="20C5D41F" w14:textId="0CFE6457" w:rsidR="00D63222" w:rsidRPr="00511BCB" w:rsidRDefault="00D63222" w:rsidP="00830478">
            <w:pPr>
              <w:widowControl w:val="0"/>
              <w:autoSpaceDE w:val="0"/>
              <w:autoSpaceDN w:val="0"/>
              <w:adjustRightInd w:val="0"/>
              <w:jc w:val="center"/>
              <w:rPr>
                <w:color w:val="FF0000"/>
                <w:sz w:val="22"/>
                <w:szCs w:val="22"/>
              </w:rPr>
            </w:pPr>
            <w:r w:rsidRPr="00511BCB">
              <w:rPr>
                <w:sz w:val="22"/>
                <w:szCs w:val="22"/>
              </w:rPr>
              <w:t>1 038 611,8</w:t>
            </w:r>
          </w:p>
        </w:tc>
        <w:tc>
          <w:tcPr>
            <w:tcW w:w="472" w:type="pct"/>
            <w:shd w:val="clear" w:color="auto" w:fill="auto"/>
            <w:vAlign w:val="center"/>
          </w:tcPr>
          <w:p w14:paraId="60677144" w14:textId="63E5D15C" w:rsidR="00D63222" w:rsidRPr="00511BCB" w:rsidRDefault="00D63222" w:rsidP="00830478">
            <w:pPr>
              <w:widowControl w:val="0"/>
              <w:autoSpaceDE w:val="0"/>
              <w:autoSpaceDN w:val="0"/>
              <w:adjustRightInd w:val="0"/>
              <w:jc w:val="center"/>
              <w:rPr>
                <w:color w:val="FF0000"/>
                <w:sz w:val="22"/>
                <w:szCs w:val="22"/>
              </w:rPr>
            </w:pPr>
            <w:r w:rsidRPr="00511BCB">
              <w:rPr>
                <w:sz w:val="22"/>
                <w:szCs w:val="22"/>
              </w:rPr>
              <w:t>425 286,5</w:t>
            </w:r>
          </w:p>
        </w:tc>
        <w:tc>
          <w:tcPr>
            <w:tcW w:w="472" w:type="pct"/>
            <w:shd w:val="clear" w:color="auto" w:fill="auto"/>
            <w:vAlign w:val="center"/>
          </w:tcPr>
          <w:p w14:paraId="7B712CE5" w14:textId="76855487" w:rsidR="00D63222" w:rsidRPr="00511BCB" w:rsidRDefault="00D63222" w:rsidP="00830478">
            <w:pPr>
              <w:widowControl w:val="0"/>
              <w:autoSpaceDE w:val="0"/>
              <w:autoSpaceDN w:val="0"/>
              <w:adjustRightInd w:val="0"/>
              <w:jc w:val="center"/>
              <w:rPr>
                <w:sz w:val="22"/>
                <w:szCs w:val="22"/>
                <w:highlight w:val="yellow"/>
              </w:rPr>
            </w:pPr>
            <w:r w:rsidRPr="00511BCB">
              <w:rPr>
                <w:sz w:val="22"/>
                <w:szCs w:val="22"/>
              </w:rPr>
              <w:t>430 648,2</w:t>
            </w:r>
          </w:p>
        </w:tc>
        <w:tc>
          <w:tcPr>
            <w:tcW w:w="429" w:type="pct"/>
            <w:shd w:val="clear" w:color="auto" w:fill="auto"/>
            <w:vAlign w:val="center"/>
          </w:tcPr>
          <w:p w14:paraId="3FD43C4F" w14:textId="0E10E2D4" w:rsidR="00D63222" w:rsidRPr="00511BCB" w:rsidRDefault="00D63222" w:rsidP="00830478">
            <w:pPr>
              <w:widowControl w:val="0"/>
              <w:autoSpaceDE w:val="0"/>
              <w:autoSpaceDN w:val="0"/>
              <w:adjustRightInd w:val="0"/>
              <w:jc w:val="center"/>
              <w:rPr>
                <w:sz w:val="22"/>
                <w:szCs w:val="22"/>
              </w:rPr>
            </w:pPr>
            <w:r w:rsidRPr="00511BCB">
              <w:rPr>
                <w:sz w:val="22"/>
                <w:szCs w:val="22"/>
              </w:rPr>
              <w:t>2 153 241,0</w:t>
            </w:r>
          </w:p>
        </w:tc>
      </w:tr>
      <w:tr w:rsidR="00D63222" w:rsidRPr="002B2456" w14:paraId="1AF7A13B" w14:textId="77777777" w:rsidTr="009F6E01">
        <w:trPr>
          <w:jc w:val="center"/>
        </w:trPr>
        <w:tc>
          <w:tcPr>
            <w:tcW w:w="5000" w:type="pct"/>
            <w:gridSpan w:val="10"/>
            <w:shd w:val="clear" w:color="auto" w:fill="auto"/>
          </w:tcPr>
          <w:p w14:paraId="7657A23B" w14:textId="29F56686" w:rsidR="00D63222" w:rsidRPr="00B31A2A" w:rsidRDefault="00D63222" w:rsidP="00B31A2A">
            <w:pPr>
              <w:jc w:val="center"/>
              <w:rPr>
                <w:b/>
                <w:sz w:val="22"/>
                <w:szCs w:val="22"/>
              </w:rPr>
            </w:pPr>
            <w:r w:rsidRPr="00B31A2A">
              <w:rPr>
                <w:b/>
                <w:sz w:val="22"/>
                <w:szCs w:val="22"/>
              </w:rPr>
              <w:t>Подпрограмма 2. Управление муниципальными финансами в Нижневартовском районе</w:t>
            </w:r>
          </w:p>
        </w:tc>
      </w:tr>
      <w:tr w:rsidR="00D63222" w:rsidRPr="002B2456" w14:paraId="2D89A6A8" w14:textId="77777777" w:rsidTr="009F6E01">
        <w:trPr>
          <w:trHeight w:val="719"/>
          <w:jc w:val="center"/>
        </w:trPr>
        <w:tc>
          <w:tcPr>
            <w:tcW w:w="379" w:type="pct"/>
            <w:vMerge w:val="restart"/>
            <w:shd w:val="clear" w:color="auto" w:fill="auto"/>
          </w:tcPr>
          <w:p w14:paraId="28F10836" w14:textId="05435F41" w:rsidR="00D63222" w:rsidRPr="002B2456" w:rsidRDefault="00D63222" w:rsidP="00B31A2A">
            <w:pPr>
              <w:widowControl w:val="0"/>
              <w:autoSpaceDE w:val="0"/>
              <w:autoSpaceDN w:val="0"/>
              <w:adjustRightInd w:val="0"/>
              <w:jc w:val="center"/>
              <w:rPr>
                <w:sz w:val="22"/>
                <w:szCs w:val="22"/>
              </w:rPr>
            </w:pPr>
            <w:r w:rsidRPr="002B2456">
              <w:rPr>
                <w:sz w:val="22"/>
                <w:szCs w:val="22"/>
              </w:rPr>
              <w:t>2.1</w:t>
            </w:r>
            <w:r w:rsidR="00B31A2A">
              <w:rPr>
                <w:sz w:val="22"/>
                <w:szCs w:val="22"/>
              </w:rPr>
              <w:t>.</w:t>
            </w:r>
          </w:p>
        </w:tc>
        <w:tc>
          <w:tcPr>
            <w:tcW w:w="822" w:type="pct"/>
            <w:vMerge w:val="restart"/>
            <w:shd w:val="clear" w:color="auto" w:fill="auto"/>
          </w:tcPr>
          <w:p w14:paraId="41D4C6CD" w14:textId="77777777" w:rsidR="00D63222" w:rsidRPr="002B2456" w:rsidRDefault="00D63222" w:rsidP="00893B58">
            <w:pPr>
              <w:widowControl w:val="0"/>
              <w:autoSpaceDE w:val="0"/>
              <w:autoSpaceDN w:val="0"/>
              <w:adjustRightInd w:val="0"/>
              <w:jc w:val="both"/>
              <w:rPr>
                <w:sz w:val="22"/>
                <w:szCs w:val="22"/>
              </w:rPr>
            </w:pPr>
            <w:r w:rsidRPr="002B2456">
              <w:rPr>
                <w:sz w:val="22"/>
                <w:szCs w:val="22"/>
              </w:rPr>
              <w:t>Основное мероприятие: «Управление резервными средствами бюджета Нижневартовского района»</w:t>
            </w:r>
          </w:p>
          <w:p w14:paraId="1ADB6F61" w14:textId="7826D842" w:rsidR="00D63222" w:rsidRPr="002B2456" w:rsidRDefault="00D63222" w:rsidP="00B31A2A">
            <w:pPr>
              <w:widowControl w:val="0"/>
              <w:autoSpaceDE w:val="0"/>
              <w:autoSpaceDN w:val="0"/>
              <w:adjustRightInd w:val="0"/>
              <w:jc w:val="both"/>
              <w:rPr>
                <w:sz w:val="22"/>
                <w:szCs w:val="22"/>
              </w:rPr>
            </w:pPr>
            <w:r w:rsidRPr="002B2456">
              <w:rPr>
                <w:sz w:val="22"/>
                <w:szCs w:val="22"/>
              </w:rPr>
              <w:t>(1.1 , 1.2)</w:t>
            </w:r>
          </w:p>
        </w:tc>
        <w:tc>
          <w:tcPr>
            <w:tcW w:w="579" w:type="pct"/>
            <w:vMerge w:val="restart"/>
            <w:shd w:val="clear" w:color="auto" w:fill="auto"/>
          </w:tcPr>
          <w:p w14:paraId="6F4CABF6" w14:textId="77777777" w:rsidR="00D63222" w:rsidRPr="002B2456" w:rsidRDefault="00D63222" w:rsidP="00893B58">
            <w:pPr>
              <w:widowControl w:val="0"/>
              <w:autoSpaceDE w:val="0"/>
              <w:autoSpaceDN w:val="0"/>
              <w:adjustRightInd w:val="0"/>
              <w:jc w:val="both"/>
              <w:rPr>
                <w:sz w:val="22"/>
                <w:szCs w:val="22"/>
              </w:rPr>
            </w:pPr>
            <w:r w:rsidRPr="002B2456">
              <w:rPr>
                <w:sz w:val="22"/>
                <w:szCs w:val="22"/>
              </w:rPr>
              <w:t xml:space="preserve">департамент финансов </w:t>
            </w:r>
          </w:p>
        </w:tc>
        <w:tc>
          <w:tcPr>
            <w:tcW w:w="385" w:type="pct"/>
            <w:shd w:val="clear" w:color="auto" w:fill="auto"/>
          </w:tcPr>
          <w:p w14:paraId="6B6DE065" w14:textId="77777777" w:rsidR="00D63222" w:rsidRPr="002B2456" w:rsidRDefault="00D63222" w:rsidP="00893B58">
            <w:pPr>
              <w:widowControl w:val="0"/>
              <w:autoSpaceDE w:val="0"/>
              <w:autoSpaceDN w:val="0"/>
              <w:adjustRightInd w:val="0"/>
              <w:jc w:val="both"/>
              <w:rPr>
                <w:sz w:val="22"/>
                <w:szCs w:val="22"/>
              </w:rPr>
            </w:pPr>
            <w:r w:rsidRPr="002B2456">
              <w:rPr>
                <w:sz w:val="22"/>
                <w:szCs w:val="22"/>
              </w:rPr>
              <w:t>всего</w:t>
            </w:r>
          </w:p>
        </w:tc>
        <w:tc>
          <w:tcPr>
            <w:tcW w:w="526" w:type="pct"/>
            <w:shd w:val="clear" w:color="auto" w:fill="auto"/>
            <w:vAlign w:val="center"/>
          </w:tcPr>
          <w:p w14:paraId="71466F69" w14:textId="3CDE7497" w:rsidR="00D63222" w:rsidRPr="00511BCB" w:rsidRDefault="00D63222" w:rsidP="00A04520">
            <w:pPr>
              <w:widowControl w:val="0"/>
              <w:autoSpaceDE w:val="0"/>
              <w:autoSpaceDN w:val="0"/>
              <w:adjustRightInd w:val="0"/>
              <w:jc w:val="center"/>
              <w:rPr>
                <w:sz w:val="22"/>
                <w:szCs w:val="22"/>
              </w:rPr>
            </w:pPr>
            <w:r w:rsidRPr="00511BCB">
              <w:rPr>
                <w:sz w:val="22"/>
                <w:szCs w:val="22"/>
              </w:rPr>
              <w:t>1</w:t>
            </w:r>
            <w:r w:rsidR="00A04520">
              <w:rPr>
                <w:sz w:val="22"/>
                <w:szCs w:val="22"/>
              </w:rPr>
              <w:t> 507 290,5</w:t>
            </w:r>
          </w:p>
        </w:tc>
        <w:tc>
          <w:tcPr>
            <w:tcW w:w="511" w:type="pct"/>
            <w:shd w:val="clear" w:color="auto" w:fill="auto"/>
            <w:vAlign w:val="center"/>
          </w:tcPr>
          <w:p w14:paraId="362CFE90" w14:textId="1BADE17A" w:rsidR="00D63222" w:rsidRPr="00511BCB" w:rsidRDefault="00A04520" w:rsidP="00893B58">
            <w:pPr>
              <w:widowControl w:val="0"/>
              <w:autoSpaceDE w:val="0"/>
              <w:autoSpaceDN w:val="0"/>
              <w:adjustRightInd w:val="0"/>
              <w:jc w:val="center"/>
              <w:rPr>
                <w:sz w:val="22"/>
                <w:szCs w:val="22"/>
              </w:rPr>
            </w:pPr>
            <w:r>
              <w:rPr>
                <w:sz w:val="22"/>
                <w:szCs w:val="22"/>
              </w:rPr>
              <w:t>196 496,8</w:t>
            </w:r>
          </w:p>
        </w:tc>
        <w:tc>
          <w:tcPr>
            <w:tcW w:w="424" w:type="pct"/>
            <w:shd w:val="clear" w:color="auto" w:fill="auto"/>
            <w:vAlign w:val="center"/>
          </w:tcPr>
          <w:p w14:paraId="772EB80B" w14:textId="1DFA30BB" w:rsidR="00D63222" w:rsidRPr="00511BCB" w:rsidRDefault="00D63222" w:rsidP="00893B58">
            <w:pPr>
              <w:widowControl w:val="0"/>
              <w:autoSpaceDE w:val="0"/>
              <w:autoSpaceDN w:val="0"/>
              <w:adjustRightInd w:val="0"/>
              <w:jc w:val="center"/>
              <w:rPr>
                <w:color w:val="FF0000"/>
                <w:sz w:val="22"/>
                <w:szCs w:val="22"/>
              </w:rPr>
            </w:pPr>
            <w:r w:rsidRPr="00511BCB">
              <w:rPr>
                <w:sz w:val="22"/>
                <w:szCs w:val="22"/>
              </w:rPr>
              <w:t>181 620,5</w:t>
            </w:r>
          </w:p>
        </w:tc>
        <w:tc>
          <w:tcPr>
            <w:tcW w:w="472" w:type="pct"/>
            <w:shd w:val="clear" w:color="auto" w:fill="auto"/>
            <w:vAlign w:val="center"/>
          </w:tcPr>
          <w:p w14:paraId="5657871D" w14:textId="15BB961C" w:rsidR="00D63222" w:rsidRPr="00511BCB" w:rsidRDefault="00D63222" w:rsidP="00893B58">
            <w:pPr>
              <w:widowControl w:val="0"/>
              <w:autoSpaceDE w:val="0"/>
              <w:autoSpaceDN w:val="0"/>
              <w:adjustRightInd w:val="0"/>
              <w:jc w:val="center"/>
              <w:rPr>
                <w:color w:val="FF0000"/>
                <w:sz w:val="22"/>
                <w:szCs w:val="22"/>
              </w:rPr>
            </w:pPr>
            <w:r w:rsidRPr="00511BCB">
              <w:rPr>
                <w:sz w:val="22"/>
                <w:szCs w:val="22"/>
              </w:rPr>
              <w:t>99 721,4</w:t>
            </w:r>
          </w:p>
        </w:tc>
        <w:tc>
          <w:tcPr>
            <w:tcW w:w="472" w:type="pct"/>
            <w:shd w:val="clear" w:color="auto" w:fill="auto"/>
            <w:vAlign w:val="center"/>
          </w:tcPr>
          <w:p w14:paraId="76E74CF5" w14:textId="6B1C9FAA" w:rsidR="00D63222" w:rsidRPr="00511BCB" w:rsidRDefault="00D63222" w:rsidP="00893B58">
            <w:pPr>
              <w:widowControl w:val="0"/>
              <w:autoSpaceDE w:val="0"/>
              <w:autoSpaceDN w:val="0"/>
              <w:adjustRightInd w:val="0"/>
              <w:jc w:val="center"/>
              <w:rPr>
                <w:sz w:val="22"/>
                <w:szCs w:val="22"/>
              </w:rPr>
            </w:pPr>
            <w:r w:rsidRPr="00511BCB">
              <w:rPr>
                <w:sz w:val="22"/>
                <w:szCs w:val="22"/>
              </w:rPr>
              <w:t>171 575,3</w:t>
            </w:r>
          </w:p>
        </w:tc>
        <w:tc>
          <w:tcPr>
            <w:tcW w:w="429" w:type="pct"/>
            <w:shd w:val="clear" w:color="auto" w:fill="auto"/>
            <w:vAlign w:val="center"/>
          </w:tcPr>
          <w:p w14:paraId="228042A6" w14:textId="05B36C85" w:rsidR="00D63222" w:rsidRPr="00511BCB" w:rsidRDefault="00D63222" w:rsidP="00893B58">
            <w:pPr>
              <w:widowControl w:val="0"/>
              <w:autoSpaceDE w:val="0"/>
              <w:autoSpaceDN w:val="0"/>
              <w:adjustRightInd w:val="0"/>
              <w:jc w:val="center"/>
              <w:rPr>
                <w:sz w:val="22"/>
                <w:szCs w:val="22"/>
              </w:rPr>
            </w:pPr>
            <w:r w:rsidRPr="00511BCB">
              <w:rPr>
                <w:sz w:val="22"/>
                <w:szCs w:val="22"/>
              </w:rPr>
              <w:t>857 876,5</w:t>
            </w:r>
          </w:p>
        </w:tc>
      </w:tr>
      <w:tr w:rsidR="00D63222" w:rsidRPr="002B2456" w14:paraId="71B8B89D" w14:textId="77777777" w:rsidTr="009F6E01">
        <w:trPr>
          <w:trHeight w:val="516"/>
          <w:jc w:val="center"/>
        </w:trPr>
        <w:tc>
          <w:tcPr>
            <w:tcW w:w="379" w:type="pct"/>
            <w:vMerge/>
            <w:shd w:val="clear" w:color="auto" w:fill="auto"/>
          </w:tcPr>
          <w:p w14:paraId="2084C2E4" w14:textId="77777777" w:rsidR="00D63222" w:rsidRPr="002B2456" w:rsidRDefault="00D63222" w:rsidP="00B764ED">
            <w:pPr>
              <w:widowControl w:val="0"/>
              <w:autoSpaceDE w:val="0"/>
              <w:autoSpaceDN w:val="0"/>
              <w:adjustRightInd w:val="0"/>
              <w:ind w:firstLine="540"/>
              <w:jc w:val="both"/>
              <w:rPr>
                <w:sz w:val="22"/>
                <w:szCs w:val="22"/>
              </w:rPr>
            </w:pPr>
          </w:p>
        </w:tc>
        <w:tc>
          <w:tcPr>
            <w:tcW w:w="822" w:type="pct"/>
            <w:vMerge/>
            <w:shd w:val="clear" w:color="auto" w:fill="auto"/>
          </w:tcPr>
          <w:p w14:paraId="20356678" w14:textId="77777777" w:rsidR="00D63222" w:rsidRPr="002B2456" w:rsidRDefault="00D63222" w:rsidP="00B764ED">
            <w:pPr>
              <w:widowControl w:val="0"/>
              <w:autoSpaceDE w:val="0"/>
              <w:autoSpaceDN w:val="0"/>
              <w:adjustRightInd w:val="0"/>
              <w:ind w:firstLine="540"/>
              <w:jc w:val="both"/>
              <w:rPr>
                <w:sz w:val="22"/>
                <w:szCs w:val="22"/>
              </w:rPr>
            </w:pPr>
          </w:p>
        </w:tc>
        <w:tc>
          <w:tcPr>
            <w:tcW w:w="579" w:type="pct"/>
            <w:vMerge/>
            <w:shd w:val="clear" w:color="auto" w:fill="auto"/>
          </w:tcPr>
          <w:p w14:paraId="3BA8C191" w14:textId="77777777" w:rsidR="00D63222" w:rsidRPr="002B2456" w:rsidRDefault="00D63222" w:rsidP="00B764ED">
            <w:pPr>
              <w:widowControl w:val="0"/>
              <w:autoSpaceDE w:val="0"/>
              <w:autoSpaceDN w:val="0"/>
              <w:adjustRightInd w:val="0"/>
              <w:ind w:firstLine="540"/>
              <w:jc w:val="both"/>
              <w:rPr>
                <w:sz w:val="22"/>
                <w:szCs w:val="22"/>
              </w:rPr>
            </w:pPr>
          </w:p>
        </w:tc>
        <w:tc>
          <w:tcPr>
            <w:tcW w:w="385" w:type="pct"/>
            <w:shd w:val="clear" w:color="auto" w:fill="auto"/>
          </w:tcPr>
          <w:p w14:paraId="5416A573" w14:textId="3B272019" w:rsidR="00D63222" w:rsidRPr="002B2456" w:rsidRDefault="00D63222" w:rsidP="00B764ED">
            <w:pPr>
              <w:widowControl w:val="0"/>
              <w:autoSpaceDE w:val="0"/>
              <w:autoSpaceDN w:val="0"/>
              <w:adjustRightInd w:val="0"/>
              <w:jc w:val="both"/>
              <w:rPr>
                <w:sz w:val="22"/>
                <w:szCs w:val="22"/>
              </w:rPr>
            </w:pPr>
            <w:r w:rsidRPr="002B2456">
              <w:rPr>
                <w:sz w:val="22"/>
                <w:szCs w:val="22"/>
              </w:rPr>
              <w:t>бюджет автономного округа</w:t>
            </w:r>
          </w:p>
        </w:tc>
        <w:tc>
          <w:tcPr>
            <w:tcW w:w="526" w:type="pct"/>
            <w:shd w:val="clear" w:color="auto" w:fill="auto"/>
            <w:vAlign w:val="center"/>
          </w:tcPr>
          <w:p w14:paraId="03D61B73" w14:textId="53B558D6" w:rsidR="00D63222" w:rsidRPr="00511BCB" w:rsidRDefault="00D63222" w:rsidP="00B764ED">
            <w:pPr>
              <w:widowControl w:val="0"/>
              <w:autoSpaceDE w:val="0"/>
              <w:autoSpaceDN w:val="0"/>
              <w:adjustRightInd w:val="0"/>
              <w:jc w:val="center"/>
              <w:rPr>
                <w:sz w:val="22"/>
                <w:szCs w:val="22"/>
              </w:rPr>
            </w:pPr>
            <w:r w:rsidRPr="00511BCB">
              <w:rPr>
                <w:sz w:val="22"/>
                <w:szCs w:val="22"/>
              </w:rPr>
              <w:t>0,0</w:t>
            </w:r>
          </w:p>
        </w:tc>
        <w:tc>
          <w:tcPr>
            <w:tcW w:w="511" w:type="pct"/>
            <w:shd w:val="clear" w:color="auto" w:fill="auto"/>
            <w:vAlign w:val="center"/>
          </w:tcPr>
          <w:p w14:paraId="47E7C91E" w14:textId="6CC40DDA" w:rsidR="00D63222" w:rsidRPr="00511BCB" w:rsidRDefault="00D63222" w:rsidP="00B764ED">
            <w:pPr>
              <w:widowControl w:val="0"/>
              <w:autoSpaceDE w:val="0"/>
              <w:autoSpaceDN w:val="0"/>
              <w:adjustRightInd w:val="0"/>
              <w:jc w:val="center"/>
              <w:rPr>
                <w:sz w:val="22"/>
                <w:szCs w:val="22"/>
              </w:rPr>
            </w:pPr>
            <w:r w:rsidRPr="00511BCB">
              <w:rPr>
                <w:sz w:val="22"/>
                <w:szCs w:val="22"/>
              </w:rPr>
              <w:t>0,0</w:t>
            </w:r>
          </w:p>
        </w:tc>
        <w:tc>
          <w:tcPr>
            <w:tcW w:w="424" w:type="pct"/>
            <w:shd w:val="clear" w:color="auto" w:fill="auto"/>
            <w:vAlign w:val="center"/>
          </w:tcPr>
          <w:p w14:paraId="221B6289" w14:textId="1896AF10" w:rsidR="00D63222" w:rsidRPr="00511BCB" w:rsidRDefault="00D63222" w:rsidP="00B764ED">
            <w:pPr>
              <w:widowControl w:val="0"/>
              <w:autoSpaceDE w:val="0"/>
              <w:autoSpaceDN w:val="0"/>
              <w:adjustRightInd w:val="0"/>
              <w:jc w:val="center"/>
              <w:rPr>
                <w:sz w:val="22"/>
                <w:szCs w:val="22"/>
              </w:rPr>
            </w:pPr>
            <w:r w:rsidRPr="00511BCB">
              <w:rPr>
                <w:sz w:val="22"/>
                <w:szCs w:val="22"/>
              </w:rPr>
              <w:t>0,0</w:t>
            </w:r>
          </w:p>
        </w:tc>
        <w:tc>
          <w:tcPr>
            <w:tcW w:w="472" w:type="pct"/>
            <w:shd w:val="clear" w:color="auto" w:fill="auto"/>
            <w:vAlign w:val="center"/>
          </w:tcPr>
          <w:p w14:paraId="0F9FE50F" w14:textId="4E02AB14" w:rsidR="00D63222" w:rsidRPr="00511BCB" w:rsidRDefault="00D63222" w:rsidP="00B764ED">
            <w:pPr>
              <w:widowControl w:val="0"/>
              <w:autoSpaceDE w:val="0"/>
              <w:autoSpaceDN w:val="0"/>
              <w:adjustRightInd w:val="0"/>
              <w:jc w:val="center"/>
              <w:rPr>
                <w:sz w:val="22"/>
                <w:szCs w:val="22"/>
              </w:rPr>
            </w:pPr>
            <w:r w:rsidRPr="00511BCB">
              <w:rPr>
                <w:sz w:val="22"/>
                <w:szCs w:val="22"/>
              </w:rPr>
              <w:t>0,0</w:t>
            </w:r>
          </w:p>
        </w:tc>
        <w:tc>
          <w:tcPr>
            <w:tcW w:w="472" w:type="pct"/>
            <w:shd w:val="clear" w:color="auto" w:fill="auto"/>
            <w:vAlign w:val="center"/>
          </w:tcPr>
          <w:p w14:paraId="04232846" w14:textId="166020FE" w:rsidR="00D63222" w:rsidRPr="00511BCB" w:rsidRDefault="00D63222" w:rsidP="00B764ED">
            <w:pPr>
              <w:widowControl w:val="0"/>
              <w:autoSpaceDE w:val="0"/>
              <w:autoSpaceDN w:val="0"/>
              <w:adjustRightInd w:val="0"/>
              <w:jc w:val="center"/>
              <w:rPr>
                <w:color w:val="000000"/>
                <w:sz w:val="22"/>
                <w:szCs w:val="22"/>
              </w:rPr>
            </w:pPr>
            <w:r w:rsidRPr="00511BCB">
              <w:rPr>
                <w:sz w:val="22"/>
                <w:szCs w:val="22"/>
              </w:rPr>
              <w:t>0,0</w:t>
            </w:r>
          </w:p>
        </w:tc>
        <w:tc>
          <w:tcPr>
            <w:tcW w:w="429" w:type="pct"/>
            <w:shd w:val="clear" w:color="auto" w:fill="auto"/>
            <w:vAlign w:val="center"/>
          </w:tcPr>
          <w:p w14:paraId="53CCC545" w14:textId="71CD4A14" w:rsidR="00D63222" w:rsidRPr="00511BCB" w:rsidRDefault="00D63222" w:rsidP="00B764ED">
            <w:pPr>
              <w:widowControl w:val="0"/>
              <w:autoSpaceDE w:val="0"/>
              <w:autoSpaceDN w:val="0"/>
              <w:adjustRightInd w:val="0"/>
              <w:jc w:val="center"/>
              <w:rPr>
                <w:color w:val="000000"/>
                <w:sz w:val="22"/>
                <w:szCs w:val="22"/>
              </w:rPr>
            </w:pPr>
            <w:r w:rsidRPr="00511BCB">
              <w:rPr>
                <w:sz w:val="22"/>
                <w:szCs w:val="22"/>
              </w:rPr>
              <w:t>0,0</w:t>
            </w:r>
          </w:p>
        </w:tc>
      </w:tr>
      <w:tr w:rsidR="00D63222" w:rsidRPr="002B2456" w14:paraId="656E1E97" w14:textId="77777777" w:rsidTr="009F6E01">
        <w:trPr>
          <w:trHeight w:val="516"/>
          <w:jc w:val="center"/>
        </w:trPr>
        <w:tc>
          <w:tcPr>
            <w:tcW w:w="379" w:type="pct"/>
            <w:vMerge/>
            <w:shd w:val="clear" w:color="auto" w:fill="auto"/>
          </w:tcPr>
          <w:p w14:paraId="14CB5865" w14:textId="77777777" w:rsidR="00D63222" w:rsidRPr="002B2456" w:rsidRDefault="00D63222" w:rsidP="00B764ED">
            <w:pPr>
              <w:widowControl w:val="0"/>
              <w:autoSpaceDE w:val="0"/>
              <w:autoSpaceDN w:val="0"/>
              <w:adjustRightInd w:val="0"/>
              <w:ind w:firstLine="540"/>
              <w:jc w:val="both"/>
              <w:rPr>
                <w:sz w:val="22"/>
                <w:szCs w:val="22"/>
              </w:rPr>
            </w:pPr>
          </w:p>
        </w:tc>
        <w:tc>
          <w:tcPr>
            <w:tcW w:w="822" w:type="pct"/>
            <w:vMerge/>
            <w:shd w:val="clear" w:color="auto" w:fill="auto"/>
          </w:tcPr>
          <w:p w14:paraId="580ADA9B" w14:textId="77777777" w:rsidR="00D63222" w:rsidRPr="002B2456" w:rsidRDefault="00D63222" w:rsidP="00B764ED">
            <w:pPr>
              <w:widowControl w:val="0"/>
              <w:autoSpaceDE w:val="0"/>
              <w:autoSpaceDN w:val="0"/>
              <w:adjustRightInd w:val="0"/>
              <w:ind w:firstLine="540"/>
              <w:jc w:val="both"/>
              <w:rPr>
                <w:sz w:val="22"/>
                <w:szCs w:val="22"/>
              </w:rPr>
            </w:pPr>
          </w:p>
        </w:tc>
        <w:tc>
          <w:tcPr>
            <w:tcW w:w="579" w:type="pct"/>
            <w:vMerge/>
            <w:shd w:val="clear" w:color="auto" w:fill="auto"/>
          </w:tcPr>
          <w:p w14:paraId="337143D3" w14:textId="77777777" w:rsidR="00D63222" w:rsidRPr="002B2456" w:rsidRDefault="00D63222" w:rsidP="00B764ED">
            <w:pPr>
              <w:widowControl w:val="0"/>
              <w:autoSpaceDE w:val="0"/>
              <w:autoSpaceDN w:val="0"/>
              <w:adjustRightInd w:val="0"/>
              <w:ind w:firstLine="540"/>
              <w:jc w:val="both"/>
              <w:rPr>
                <w:sz w:val="22"/>
                <w:szCs w:val="22"/>
              </w:rPr>
            </w:pPr>
          </w:p>
        </w:tc>
        <w:tc>
          <w:tcPr>
            <w:tcW w:w="385" w:type="pct"/>
            <w:shd w:val="clear" w:color="auto" w:fill="auto"/>
          </w:tcPr>
          <w:p w14:paraId="325E568E" w14:textId="77777777" w:rsidR="00D63222" w:rsidRDefault="00D63222" w:rsidP="00B764ED">
            <w:pPr>
              <w:widowControl w:val="0"/>
              <w:autoSpaceDE w:val="0"/>
              <w:autoSpaceDN w:val="0"/>
              <w:adjustRightInd w:val="0"/>
              <w:jc w:val="both"/>
              <w:rPr>
                <w:sz w:val="22"/>
                <w:szCs w:val="22"/>
              </w:rPr>
            </w:pPr>
            <w:r w:rsidRPr="002B2456">
              <w:rPr>
                <w:sz w:val="22"/>
                <w:szCs w:val="22"/>
              </w:rPr>
              <w:t>местный бюджет</w:t>
            </w:r>
          </w:p>
          <w:p w14:paraId="682B4962" w14:textId="77777777" w:rsidR="00B31A2A" w:rsidRDefault="00B31A2A" w:rsidP="00B764ED">
            <w:pPr>
              <w:widowControl w:val="0"/>
              <w:autoSpaceDE w:val="0"/>
              <w:autoSpaceDN w:val="0"/>
              <w:adjustRightInd w:val="0"/>
              <w:jc w:val="both"/>
              <w:rPr>
                <w:sz w:val="22"/>
                <w:szCs w:val="22"/>
              </w:rPr>
            </w:pPr>
          </w:p>
          <w:p w14:paraId="5FAB3451" w14:textId="77777777" w:rsidR="00B31A2A" w:rsidRDefault="00B31A2A" w:rsidP="00B764ED">
            <w:pPr>
              <w:widowControl w:val="0"/>
              <w:autoSpaceDE w:val="0"/>
              <w:autoSpaceDN w:val="0"/>
              <w:adjustRightInd w:val="0"/>
              <w:jc w:val="both"/>
              <w:rPr>
                <w:sz w:val="22"/>
                <w:szCs w:val="22"/>
              </w:rPr>
            </w:pPr>
          </w:p>
          <w:p w14:paraId="4602E563" w14:textId="77777777" w:rsidR="00B31A2A" w:rsidRDefault="00B31A2A" w:rsidP="00B764ED">
            <w:pPr>
              <w:widowControl w:val="0"/>
              <w:autoSpaceDE w:val="0"/>
              <w:autoSpaceDN w:val="0"/>
              <w:adjustRightInd w:val="0"/>
              <w:jc w:val="both"/>
              <w:rPr>
                <w:sz w:val="22"/>
                <w:szCs w:val="22"/>
              </w:rPr>
            </w:pPr>
          </w:p>
          <w:p w14:paraId="1B43D57D" w14:textId="77777777" w:rsidR="00B31A2A" w:rsidRPr="002B2456" w:rsidRDefault="00B31A2A" w:rsidP="00B764ED">
            <w:pPr>
              <w:widowControl w:val="0"/>
              <w:autoSpaceDE w:val="0"/>
              <w:autoSpaceDN w:val="0"/>
              <w:adjustRightInd w:val="0"/>
              <w:jc w:val="both"/>
              <w:rPr>
                <w:sz w:val="22"/>
                <w:szCs w:val="22"/>
              </w:rPr>
            </w:pPr>
          </w:p>
        </w:tc>
        <w:tc>
          <w:tcPr>
            <w:tcW w:w="526" w:type="pct"/>
            <w:shd w:val="clear" w:color="auto" w:fill="auto"/>
            <w:vAlign w:val="center"/>
          </w:tcPr>
          <w:p w14:paraId="1461DC1A" w14:textId="4010001B" w:rsidR="00D63222" w:rsidRPr="00511BCB" w:rsidRDefault="00D63222" w:rsidP="00B609F4">
            <w:pPr>
              <w:widowControl w:val="0"/>
              <w:autoSpaceDE w:val="0"/>
              <w:autoSpaceDN w:val="0"/>
              <w:adjustRightInd w:val="0"/>
              <w:jc w:val="center"/>
              <w:rPr>
                <w:sz w:val="22"/>
                <w:szCs w:val="22"/>
              </w:rPr>
            </w:pPr>
            <w:r w:rsidRPr="00511BCB">
              <w:rPr>
                <w:sz w:val="22"/>
                <w:szCs w:val="22"/>
              </w:rPr>
              <w:t>1</w:t>
            </w:r>
            <w:r w:rsidR="00A04520">
              <w:rPr>
                <w:sz w:val="22"/>
                <w:szCs w:val="22"/>
              </w:rPr>
              <w:t> 507</w:t>
            </w:r>
            <w:r w:rsidR="00B609F4">
              <w:rPr>
                <w:sz w:val="22"/>
                <w:szCs w:val="22"/>
              </w:rPr>
              <w:t> 290,5</w:t>
            </w:r>
          </w:p>
        </w:tc>
        <w:tc>
          <w:tcPr>
            <w:tcW w:w="511" w:type="pct"/>
            <w:shd w:val="clear" w:color="auto" w:fill="auto"/>
            <w:vAlign w:val="center"/>
          </w:tcPr>
          <w:p w14:paraId="0945940F" w14:textId="7EC63CAF" w:rsidR="00D63222" w:rsidRPr="00511BCB" w:rsidRDefault="00A04520" w:rsidP="00B764ED">
            <w:pPr>
              <w:widowControl w:val="0"/>
              <w:autoSpaceDE w:val="0"/>
              <w:autoSpaceDN w:val="0"/>
              <w:adjustRightInd w:val="0"/>
              <w:jc w:val="center"/>
              <w:rPr>
                <w:sz w:val="22"/>
                <w:szCs w:val="22"/>
              </w:rPr>
            </w:pPr>
            <w:r>
              <w:rPr>
                <w:sz w:val="22"/>
                <w:szCs w:val="22"/>
              </w:rPr>
              <w:t>196 496,8</w:t>
            </w:r>
          </w:p>
        </w:tc>
        <w:tc>
          <w:tcPr>
            <w:tcW w:w="424" w:type="pct"/>
            <w:shd w:val="clear" w:color="auto" w:fill="auto"/>
            <w:vAlign w:val="center"/>
          </w:tcPr>
          <w:p w14:paraId="4D4DC948" w14:textId="7F829455" w:rsidR="00D63222" w:rsidRPr="00511BCB" w:rsidRDefault="00D63222" w:rsidP="00B764ED">
            <w:pPr>
              <w:widowControl w:val="0"/>
              <w:autoSpaceDE w:val="0"/>
              <w:autoSpaceDN w:val="0"/>
              <w:adjustRightInd w:val="0"/>
              <w:jc w:val="center"/>
              <w:rPr>
                <w:color w:val="FF0000"/>
                <w:sz w:val="22"/>
                <w:szCs w:val="22"/>
              </w:rPr>
            </w:pPr>
            <w:r w:rsidRPr="00511BCB">
              <w:rPr>
                <w:sz w:val="22"/>
                <w:szCs w:val="22"/>
              </w:rPr>
              <w:t>181 620,5</w:t>
            </w:r>
          </w:p>
        </w:tc>
        <w:tc>
          <w:tcPr>
            <w:tcW w:w="472" w:type="pct"/>
            <w:shd w:val="clear" w:color="auto" w:fill="auto"/>
            <w:vAlign w:val="center"/>
          </w:tcPr>
          <w:p w14:paraId="3C2FB416" w14:textId="38417D5B" w:rsidR="00D63222" w:rsidRPr="00511BCB" w:rsidRDefault="00D63222" w:rsidP="00B764ED">
            <w:pPr>
              <w:widowControl w:val="0"/>
              <w:autoSpaceDE w:val="0"/>
              <w:autoSpaceDN w:val="0"/>
              <w:adjustRightInd w:val="0"/>
              <w:jc w:val="center"/>
              <w:rPr>
                <w:color w:val="FF0000"/>
                <w:sz w:val="22"/>
                <w:szCs w:val="22"/>
              </w:rPr>
            </w:pPr>
            <w:r w:rsidRPr="00511BCB">
              <w:rPr>
                <w:sz w:val="22"/>
                <w:szCs w:val="22"/>
              </w:rPr>
              <w:t>99 721,4</w:t>
            </w:r>
          </w:p>
        </w:tc>
        <w:tc>
          <w:tcPr>
            <w:tcW w:w="472" w:type="pct"/>
            <w:shd w:val="clear" w:color="auto" w:fill="auto"/>
            <w:vAlign w:val="center"/>
          </w:tcPr>
          <w:p w14:paraId="0D1C7D2C" w14:textId="2A3256FF" w:rsidR="00D63222" w:rsidRPr="00511BCB" w:rsidRDefault="00D63222" w:rsidP="00B764ED">
            <w:pPr>
              <w:widowControl w:val="0"/>
              <w:autoSpaceDE w:val="0"/>
              <w:autoSpaceDN w:val="0"/>
              <w:adjustRightInd w:val="0"/>
              <w:jc w:val="center"/>
              <w:rPr>
                <w:sz w:val="22"/>
                <w:szCs w:val="22"/>
              </w:rPr>
            </w:pPr>
            <w:r w:rsidRPr="00511BCB">
              <w:rPr>
                <w:sz w:val="22"/>
                <w:szCs w:val="22"/>
              </w:rPr>
              <w:t>171 575,3</w:t>
            </w:r>
          </w:p>
        </w:tc>
        <w:tc>
          <w:tcPr>
            <w:tcW w:w="429" w:type="pct"/>
            <w:shd w:val="clear" w:color="auto" w:fill="auto"/>
            <w:vAlign w:val="center"/>
          </w:tcPr>
          <w:p w14:paraId="18FAB7E9" w14:textId="020D3E2A" w:rsidR="00D63222" w:rsidRPr="00511BCB" w:rsidRDefault="00D63222" w:rsidP="00B764ED">
            <w:pPr>
              <w:widowControl w:val="0"/>
              <w:autoSpaceDE w:val="0"/>
              <w:autoSpaceDN w:val="0"/>
              <w:adjustRightInd w:val="0"/>
              <w:jc w:val="center"/>
              <w:rPr>
                <w:sz w:val="22"/>
                <w:szCs w:val="22"/>
              </w:rPr>
            </w:pPr>
            <w:r w:rsidRPr="00511BCB">
              <w:rPr>
                <w:sz w:val="22"/>
                <w:szCs w:val="22"/>
              </w:rPr>
              <w:t>857 876,5</w:t>
            </w:r>
          </w:p>
        </w:tc>
      </w:tr>
      <w:tr w:rsidR="00D63222" w:rsidRPr="002B2456" w14:paraId="372C82B1" w14:textId="77777777" w:rsidTr="009F6E01">
        <w:trPr>
          <w:trHeight w:val="611"/>
          <w:jc w:val="center"/>
        </w:trPr>
        <w:tc>
          <w:tcPr>
            <w:tcW w:w="379" w:type="pct"/>
            <w:vMerge w:val="restart"/>
            <w:shd w:val="clear" w:color="auto" w:fill="auto"/>
          </w:tcPr>
          <w:p w14:paraId="4C98627E" w14:textId="77777777" w:rsidR="00D63222" w:rsidRPr="002B2456" w:rsidRDefault="00D63222" w:rsidP="00B31A2A">
            <w:pPr>
              <w:widowControl w:val="0"/>
              <w:autoSpaceDE w:val="0"/>
              <w:autoSpaceDN w:val="0"/>
              <w:adjustRightInd w:val="0"/>
              <w:jc w:val="center"/>
              <w:rPr>
                <w:sz w:val="22"/>
                <w:szCs w:val="22"/>
              </w:rPr>
            </w:pPr>
            <w:r w:rsidRPr="002B2456">
              <w:rPr>
                <w:sz w:val="22"/>
                <w:szCs w:val="22"/>
              </w:rPr>
              <w:lastRenderedPageBreak/>
              <w:t>2.2.</w:t>
            </w:r>
          </w:p>
        </w:tc>
        <w:tc>
          <w:tcPr>
            <w:tcW w:w="822" w:type="pct"/>
            <w:vMerge w:val="restart"/>
            <w:shd w:val="clear" w:color="auto" w:fill="auto"/>
          </w:tcPr>
          <w:p w14:paraId="0D075B3C" w14:textId="77777777" w:rsidR="00D63222" w:rsidRPr="002B2456" w:rsidRDefault="00D63222" w:rsidP="00B764ED">
            <w:pPr>
              <w:widowControl w:val="0"/>
              <w:autoSpaceDE w:val="0"/>
              <w:autoSpaceDN w:val="0"/>
              <w:adjustRightInd w:val="0"/>
              <w:jc w:val="both"/>
              <w:rPr>
                <w:sz w:val="22"/>
                <w:szCs w:val="22"/>
              </w:rPr>
            </w:pPr>
            <w:r w:rsidRPr="002B2456">
              <w:rPr>
                <w:sz w:val="22"/>
                <w:szCs w:val="22"/>
              </w:rPr>
              <w:t>Основное мероприятие: «Эффективное управление муниципальным долгом»</w:t>
            </w:r>
          </w:p>
          <w:p w14:paraId="6E43D001" w14:textId="77777777" w:rsidR="00D63222" w:rsidRPr="002B2456" w:rsidRDefault="00D63222" w:rsidP="00B764ED">
            <w:pPr>
              <w:widowControl w:val="0"/>
              <w:autoSpaceDE w:val="0"/>
              <w:autoSpaceDN w:val="0"/>
              <w:adjustRightInd w:val="0"/>
              <w:jc w:val="both"/>
              <w:rPr>
                <w:sz w:val="22"/>
                <w:szCs w:val="22"/>
              </w:rPr>
            </w:pPr>
            <w:r w:rsidRPr="002B2456">
              <w:rPr>
                <w:sz w:val="22"/>
                <w:szCs w:val="22"/>
              </w:rPr>
              <w:t>(3)</w:t>
            </w:r>
          </w:p>
        </w:tc>
        <w:tc>
          <w:tcPr>
            <w:tcW w:w="579" w:type="pct"/>
            <w:vMerge w:val="restart"/>
            <w:shd w:val="clear" w:color="auto" w:fill="auto"/>
          </w:tcPr>
          <w:p w14:paraId="3A8FB3F2" w14:textId="77777777" w:rsidR="00D63222" w:rsidRPr="002B2456" w:rsidRDefault="00D63222" w:rsidP="00B764ED">
            <w:pPr>
              <w:widowControl w:val="0"/>
              <w:autoSpaceDE w:val="0"/>
              <w:autoSpaceDN w:val="0"/>
              <w:adjustRightInd w:val="0"/>
              <w:jc w:val="both"/>
              <w:rPr>
                <w:sz w:val="22"/>
                <w:szCs w:val="22"/>
              </w:rPr>
            </w:pPr>
            <w:r w:rsidRPr="002B2456">
              <w:rPr>
                <w:sz w:val="22"/>
                <w:szCs w:val="22"/>
              </w:rPr>
              <w:t xml:space="preserve">департамент финансов </w:t>
            </w:r>
          </w:p>
        </w:tc>
        <w:tc>
          <w:tcPr>
            <w:tcW w:w="385" w:type="pct"/>
            <w:shd w:val="clear" w:color="auto" w:fill="auto"/>
          </w:tcPr>
          <w:p w14:paraId="35F70EE0" w14:textId="77777777" w:rsidR="00D63222" w:rsidRPr="002B2456" w:rsidRDefault="00D63222" w:rsidP="00B764ED">
            <w:pPr>
              <w:widowControl w:val="0"/>
              <w:autoSpaceDE w:val="0"/>
              <w:autoSpaceDN w:val="0"/>
              <w:adjustRightInd w:val="0"/>
              <w:jc w:val="both"/>
              <w:rPr>
                <w:sz w:val="22"/>
                <w:szCs w:val="22"/>
              </w:rPr>
            </w:pPr>
            <w:r w:rsidRPr="002B2456">
              <w:rPr>
                <w:sz w:val="22"/>
                <w:szCs w:val="22"/>
              </w:rPr>
              <w:t>всего</w:t>
            </w:r>
          </w:p>
        </w:tc>
        <w:tc>
          <w:tcPr>
            <w:tcW w:w="526" w:type="pct"/>
            <w:shd w:val="clear" w:color="auto" w:fill="auto"/>
            <w:tcMar>
              <w:left w:w="0" w:type="dxa"/>
              <w:right w:w="0" w:type="dxa"/>
            </w:tcMar>
          </w:tcPr>
          <w:p w14:paraId="6202778C" w14:textId="23245F1C" w:rsidR="00D63222" w:rsidRPr="00511BCB" w:rsidRDefault="00D63222" w:rsidP="00B764ED">
            <w:pPr>
              <w:widowControl w:val="0"/>
              <w:autoSpaceDE w:val="0"/>
              <w:autoSpaceDN w:val="0"/>
              <w:adjustRightInd w:val="0"/>
              <w:jc w:val="center"/>
              <w:rPr>
                <w:sz w:val="22"/>
                <w:szCs w:val="22"/>
              </w:rPr>
            </w:pPr>
            <w:r w:rsidRPr="00511BCB">
              <w:rPr>
                <w:sz w:val="22"/>
                <w:szCs w:val="22"/>
              </w:rPr>
              <w:t>25,5</w:t>
            </w:r>
          </w:p>
        </w:tc>
        <w:tc>
          <w:tcPr>
            <w:tcW w:w="511" w:type="pct"/>
            <w:shd w:val="clear" w:color="auto" w:fill="auto"/>
            <w:tcMar>
              <w:left w:w="0" w:type="dxa"/>
              <w:right w:w="0" w:type="dxa"/>
            </w:tcMar>
          </w:tcPr>
          <w:p w14:paraId="13B11D57" w14:textId="455FF552" w:rsidR="00D63222" w:rsidRPr="00511BCB" w:rsidRDefault="00D63222" w:rsidP="00B764ED">
            <w:pPr>
              <w:widowControl w:val="0"/>
              <w:autoSpaceDE w:val="0"/>
              <w:autoSpaceDN w:val="0"/>
              <w:adjustRightInd w:val="0"/>
              <w:jc w:val="center"/>
              <w:rPr>
                <w:sz w:val="22"/>
                <w:szCs w:val="22"/>
              </w:rPr>
            </w:pPr>
            <w:r w:rsidRPr="00511BCB">
              <w:rPr>
                <w:sz w:val="22"/>
                <w:szCs w:val="22"/>
              </w:rPr>
              <w:t>2,0</w:t>
            </w:r>
          </w:p>
        </w:tc>
        <w:tc>
          <w:tcPr>
            <w:tcW w:w="424" w:type="pct"/>
            <w:shd w:val="clear" w:color="auto" w:fill="auto"/>
            <w:tcMar>
              <w:left w:w="0" w:type="dxa"/>
              <w:right w:w="0" w:type="dxa"/>
            </w:tcMar>
          </w:tcPr>
          <w:p w14:paraId="0CBF402A" w14:textId="77777777" w:rsidR="00D63222" w:rsidRPr="00511BCB" w:rsidRDefault="00D63222" w:rsidP="00B764ED">
            <w:pPr>
              <w:widowControl w:val="0"/>
              <w:autoSpaceDE w:val="0"/>
              <w:autoSpaceDN w:val="0"/>
              <w:adjustRightInd w:val="0"/>
              <w:jc w:val="center"/>
              <w:rPr>
                <w:sz w:val="22"/>
                <w:szCs w:val="22"/>
              </w:rPr>
            </w:pPr>
            <w:r w:rsidRPr="00511BCB">
              <w:rPr>
                <w:sz w:val="22"/>
                <w:szCs w:val="22"/>
              </w:rPr>
              <w:t>2,5</w:t>
            </w:r>
          </w:p>
        </w:tc>
        <w:tc>
          <w:tcPr>
            <w:tcW w:w="472" w:type="pct"/>
            <w:shd w:val="clear" w:color="auto" w:fill="auto"/>
            <w:tcMar>
              <w:left w:w="0" w:type="dxa"/>
              <w:right w:w="0" w:type="dxa"/>
            </w:tcMar>
          </w:tcPr>
          <w:p w14:paraId="200D4F85" w14:textId="77777777" w:rsidR="00D63222" w:rsidRPr="00511BCB" w:rsidRDefault="00D63222" w:rsidP="00B764ED">
            <w:pPr>
              <w:widowControl w:val="0"/>
              <w:autoSpaceDE w:val="0"/>
              <w:autoSpaceDN w:val="0"/>
              <w:adjustRightInd w:val="0"/>
              <w:jc w:val="center"/>
              <w:rPr>
                <w:sz w:val="22"/>
                <w:szCs w:val="22"/>
              </w:rPr>
            </w:pPr>
            <w:r w:rsidRPr="00511BCB">
              <w:rPr>
                <w:sz w:val="22"/>
                <w:szCs w:val="22"/>
              </w:rPr>
              <w:t>3,0</w:t>
            </w:r>
          </w:p>
        </w:tc>
        <w:tc>
          <w:tcPr>
            <w:tcW w:w="472" w:type="pct"/>
            <w:shd w:val="clear" w:color="auto" w:fill="auto"/>
            <w:tcMar>
              <w:left w:w="0" w:type="dxa"/>
              <w:right w:w="0" w:type="dxa"/>
            </w:tcMar>
          </w:tcPr>
          <w:p w14:paraId="39B06700" w14:textId="77777777" w:rsidR="00D63222" w:rsidRPr="00511BCB" w:rsidRDefault="00D63222" w:rsidP="00B764ED">
            <w:pPr>
              <w:widowControl w:val="0"/>
              <w:autoSpaceDE w:val="0"/>
              <w:autoSpaceDN w:val="0"/>
              <w:adjustRightInd w:val="0"/>
              <w:jc w:val="center"/>
              <w:rPr>
                <w:sz w:val="22"/>
                <w:szCs w:val="22"/>
              </w:rPr>
            </w:pPr>
            <w:r w:rsidRPr="00511BCB">
              <w:rPr>
                <w:sz w:val="22"/>
                <w:szCs w:val="22"/>
              </w:rPr>
              <w:t>3,0</w:t>
            </w:r>
          </w:p>
        </w:tc>
        <w:tc>
          <w:tcPr>
            <w:tcW w:w="429" w:type="pct"/>
            <w:shd w:val="clear" w:color="auto" w:fill="auto"/>
            <w:tcMar>
              <w:left w:w="0" w:type="dxa"/>
              <w:right w:w="0" w:type="dxa"/>
            </w:tcMar>
          </w:tcPr>
          <w:p w14:paraId="3F6C41FE" w14:textId="77777777" w:rsidR="00D63222" w:rsidRPr="00511BCB" w:rsidRDefault="00D63222" w:rsidP="00B764ED">
            <w:pPr>
              <w:widowControl w:val="0"/>
              <w:autoSpaceDE w:val="0"/>
              <w:autoSpaceDN w:val="0"/>
              <w:adjustRightInd w:val="0"/>
              <w:jc w:val="center"/>
              <w:rPr>
                <w:sz w:val="22"/>
                <w:szCs w:val="22"/>
              </w:rPr>
            </w:pPr>
            <w:r w:rsidRPr="00511BCB">
              <w:rPr>
                <w:sz w:val="22"/>
                <w:szCs w:val="22"/>
              </w:rPr>
              <w:t>15,0</w:t>
            </w:r>
          </w:p>
        </w:tc>
      </w:tr>
      <w:tr w:rsidR="00D63222" w:rsidRPr="002B2456" w14:paraId="62A8E0BF" w14:textId="77777777" w:rsidTr="009F6E01">
        <w:trPr>
          <w:trHeight w:val="847"/>
          <w:jc w:val="center"/>
        </w:trPr>
        <w:tc>
          <w:tcPr>
            <w:tcW w:w="379" w:type="pct"/>
            <w:vMerge/>
            <w:shd w:val="clear" w:color="auto" w:fill="auto"/>
          </w:tcPr>
          <w:p w14:paraId="419E9CD6" w14:textId="77777777" w:rsidR="00D63222" w:rsidRPr="002B2456" w:rsidRDefault="00D63222" w:rsidP="00B764ED">
            <w:pPr>
              <w:widowControl w:val="0"/>
              <w:autoSpaceDE w:val="0"/>
              <w:autoSpaceDN w:val="0"/>
              <w:adjustRightInd w:val="0"/>
              <w:ind w:firstLine="540"/>
              <w:jc w:val="both"/>
              <w:rPr>
                <w:sz w:val="22"/>
                <w:szCs w:val="22"/>
              </w:rPr>
            </w:pPr>
          </w:p>
        </w:tc>
        <w:tc>
          <w:tcPr>
            <w:tcW w:w="822" w:type="pct"/>
            <w:vMerge/>
            <w:shd w:val="clear" w:color="auto" w:fill="auto"/>
          </w:tcPr>
          <w:p w14:paraId="7CF3A417" w14:textId="77777777" w:rsidR="00D63222" w:rsidRPr="002B2456" w:rsidRDefault="00D63222" w:rsidP="00B764ED">
            <w:pPr>
              <w:widowControl w:val="0"/>
              <w:autoSpaceDE w:val="0"/>
              <w:autoSpaceDN w:val="0"/>
              <w:adjustRightInd w:val="0"/>
              <w:ind w:firstLine="540"/>
              <w:jc w:val="both"/>
              <w:rPr>
                <w:sz w:val="22"/>
                <w:szCs w:val="22"/>
              </w:rPr>
            </w:pPr>
          </w:p>
        </w:tc>
        <w:tc>
          <w:tcPr>
            <w:tcW w:w="579" w:type="pct"/>
            <w:vMerge/>
            <w:shd w:val="clear" w:color="auto" w:fill="auto"/>
          </w:tcPr>
          <w:p w14:paraId="29EB0B34" w14:textId="77777777" w:rsidR="00D63222" w:rsidRPr="002B2456" w:rsidRDefault="00D63222" w:rsidP="00B764ED">
            <w:pPr>
              <w:widowControl w:val="0"/>
              <w:autoSpaceDE w:val="0"/>
              <w:autoSpaceDN w:val="0"/>
              <w:adjustRightInd w:val="0"/>
              <w:ind w:firstLine="540"/>
              <w:jc w:val="both"/>
              <w:rPr>
                <w:sz w:val="22"/>
                <w:szCs w:val="22"/>
              </w:rPr>
            </w:pPr>
          </w:p>
        </w:tc>
        <w:tc>
          <w:tcPr>
            <w:tcW w:w="385" w:type="pct"/>
            <w:shd w:val="clear" w:color="auto" w:fill="auto"/>
          </w:tcPr>
          <w:p w14:paraId="3919A5AE" w14:textId="77777777" w:rsidR="00D63222" w:rsidRPr="002B2456" w:rsidRDefault="00D63222" w:rsidP="00B764ED">
            <w:pPr>
              <w:widowControl w:val="0"/>
              <w:autoSpaceDE w:val="0"/>
              <w:autoSpaceDN w:val="0"/>
              <w:adjustRightInd w:val="0"/>
              <w:jc w:val="both"/>
              <w:rPr>
                <w:sz w:val="22"/>
                <w:szCs w:val="22"/>
              </w:rPr>
            </w:pPr>
            <w:r w:rsidRPr="002B2456">
              <w:rPr>
                <w:sz w:val="22"/>
                <w:szCs w:val="22"/>
              </w:rPr>
              <w:t>местный бюджет</w:t>
            </w:r>
          </w:p>
        </w:tc>
        <w:tc>
          <w:tcPr>
            <w:tcW w:w="526" w:type="pct"/>
            <w:shd w:val="clear" w:color="auto" w:fill="auto"/>
            <w:tcMar>
              <w:left w:w="0" w:type="dxa"/>
              <w:right w:w="0" w:type="dxa"/>
            </w:tcMar>
          </w:tcPr>
          <w:p w14:paraId="27F5CB3F" w14:textId="4A633E24" w:rsidR="00D63222" w:rsidRPr="00511BCB" w:rsidRDefault="00D63222" w:rsidP="00B764ED">
            <w:pPr>
              <w:widowControl w:val="0"/>
              <w:autoSpaceDE w:val="0"/>
              <w:autoSpaceDN w:val="0"/>
              <w:adjustRightInd w:val="0"/>
              <w:jc w:val="center"/>
              <w:rPr>
                <w:sz w:val="22"/>
                <w:szCs w:val="22"/>
              </w:rPr>
            </w:pPr>
            <w:r w:rsidRPr="00511BCB">
              <w:rPr>
                <w:sz w:val="22"/>
                <w:szCs w:val="22"/>
              </w:rPr>
              <w:t>25,5</w:t>
            </w:r>
          </w:p>
        </w:tc>
        <w:tc>
          <w:tcPr>
            <w:tcW w:w="511" w:type="pct"/>
            <w:shd w:val="clear" w:color="auto" w:fill="auto"/>
            <w:tcMar>
              <w:left w:w="0" w:type="dxa"/>
              <w:right w:w="0" w:type="dxa"/>
            </w:tcMar>
          </w:tcPr>
          <w:p w14:paraId="1B82EADC" w14:textId="16992752" w:rsidR="00D63222" w:rsidRPr="00511BCB" w:rsidRDefault="00D63222" w:rsidP="00B764ED">
            <w:pPr>
              <w:widowControl w:val="0"/>
              <w:autoSpaceDE w:val="0"/>
              <w:autoSpaceDN w:val="0"/>
              <w:adjustRightInd w:val="0"/>
              <w:jc w:val="center"/>
              <w:rPr>
                <w:sz w:val="22"/>
                <w:szCs w:val="22"/>
              </w:rPr>
            </w:pPr>
            <w:r w:rsidRPr="00511BCB">
              <w:rPr>
                <w:sz w:val="22"/>
                <w:szCs w:val="22"/>
              </w:rPr>
              <w:t>2,0</w:t>
            </w:r>
          </w:p>
        </w:tc>
        <w:tc>
          <w:tcPr>
            <w:tcW w:w="424" w:type="pct"/>
            <w:shd w:val="clear" w:color="auto" w:fill="auto"/>
            <w:tcMar>
              <w:left w:w="0" w:type="dxa"/>
              <w:right w:w="0" w:type="dxa"/>
            </w:tcMar>
          </w:tcPr>
          <w:p w14:paraId="0878AB87" w14:textId="77777777" w:rsidR="00D63222" w:rsidRPr="00511BCB" w:rsidRDefault="00D63222" w:rsidP="00B764ED">
            <w:pPr>
              <w:widowControl w:val="0"/>
              <w:autoSpaceDE w:val="0"/>
              <w:autoSpaceDN w:val="0"/>
              <w:adjustRightInd w:val="0"/>
              <w:jc w:val="center"/>
              <w:rPr>
                <w:sz w:val="22"/>
                <w:szCs w:val="22"/>
              </w:rPr>
            </w:pPr>
            <w:r w:rsidRPr="00511BCB">
              <w:rPr>
                <w:sz w:val="22"/>
                <w:szCs w:val="22"/>
              </w:rPr>
              <w:t>2,5</w:t>
            </w:r>
          </w:p>
        </w:tc>
        <w:tc>
          <w:tcPr>
            <w:tcW w:w="472" w:type="pct"/>
            <w:shd w:val="clear" w:color="auto" w:fill="auto"/>
            <w:tcMar>
              <w:left w:w="0" w:type="dxa"/>
              <w:right w:w="0" w:type="dxa"/>
            </w:tcMar>
          </w:tcPr>
          <w:p w14:paraId="185916F6" w14:textId="77777777" w:rsidR="00D63222" w:rsidRPr="00511BCB" w:rsidRDefault="00D63222" w:rsidP="00B764ED">
            <w:pPr>
              <w:widowControl w:val="0"/>
              <w:autoSpaceDE w:val="0"/>
              <w:autoSpaceDN w:val="0"/>
              <w:adjustRightInd w:val="0"/>
              <w:jc w:val="center"/>
              <w:rPr>
                <w:sz w:val="22"/>
                <w:szCs w:val="22"/>
              </w:rPr>
            </w:pPr>
            <w:r w:rsidRPr="00511BCB">
              <w:rPr>
                <w:sz w:val="22"/>
                <w:szCs w:val="22"/>
              </w:rPr>
              <w:t>3,0</w:t>
            </w:r>
          </w:p>
        </w:tc>
        <w:tc>
          <w:tcPr>
            <w:tcW w:w="472" w:type="pct"/>
            <w:shd w:val="clear" w:color="auto" w:fill="auto"/>
            <w:tcMar>
              <w:left w:w="0" w:type="dxa"/>
              <w:right w:w="0" w:type="dxa"/>
            </w:tcMar>
          </w:tcPr>
          <w:p w14:paraId="2CD2A8B2" w14:textId="77777777" w:rsidR="00D63222" w:rsidRPr="00511BCB" w:rsidRDefault="00D63222" w:rsidP="00B764ED">
            <w:pPr>
              <w:widowControl w:val="0"/>
              <w:autoSpaceDE w:val="0"/>
              <w:autoSpaceDN w:val="0"/>
              <w:adjustRightInd w:val="0"/>
              <w:jc w:val="center"/>
              <w:rPr>
                <w:sz w:val="22"/>
                <w:szCs w:val="22"/>
              </w:rPr>
            </w:pPr>
            <w:r w:rsidRPr="00511BCB">
              <w:rPr>
                <w:sz w:val="22"/>
                <w:szCs w:val="22"/>
              </w:rPr>
              <w:t>3,0</w:t>
            </w:r>
          </w:p>
        </w:tc>
        <w:tc>
          <w:tcPr>
            <w:tcW w:w="429" w:type="pct"/>
            <w:shd w:val="clear" w:color="auto" w:fill="auto"/>
            <w:tcMar>
              <w:left w:w="0" w:type="dxa"/>
              <w:right w:w="0" w:type="dxa"/>
            </w:tcMar>
          </w:tcPr>
          <w:p w14:paraId="289E7986" w14:textId="77777777" w:rsidR="00D63222" w:rsidRPr="00511BCB" w:rsidRDefault="00D63222" w:rsidP="00B764ED">
            <w:pPr>
              <w:widowControl w:val="0"/>
              <w:autoSpaceDE w:val="0"/>
              <w:autoSpaceDN w:val="0"/>
              <w:adjustRightInd w:val="0"/>
              <w:jc w:val="center"/>
              <w:rPr>
                <w:sz w:val="22"/>
                <w:szCs w:val="22"/>
              </w:rPr>
            </w:pPr>
            <w:r w:rsidRPr="00511BCB">
              <w:rPr>
                <w:sz w:val="22"/>
                <w:szCs w:val="22"/>
              </w:rPr>
              <w:t>15,0</w:t>
            </w:r>
          </w:p>
        </w:tc>
      </w:tr>
      <w:tr w:rsidR="00D63222" w:rsidRPr="002B2456" w14:paraId="7A781458" w14:textId="77777777" w:rsidTr="009F6E01">
        <w:trPr>
          <w:trHeight w:val="779"/>
          <w:jc w:val="center"/>
        </w:trPr>
        <w:tc>
          <w:tcPr>
            <w:tcW w:w="379" w:type="pct"/>
            <w:vMerge w:val="restart"/>
            <w:shd w:val="clear" w:color="auto" w:fill="auto"/>
          </w:tcPr>
          <w:p w14:paraId="03C2DBC7" w14:textId="77777777" w:rsidR="00D63222" w:rsidRPr="002B2456" w:rsidRDefault="00D63222" w:rsidP="00B764ED">
            <w:pPr>
              <w:widowControl w:val="0"/>
              <w:autoSpaceDE w:val="0"/>
              <w:autoSpaceDN w:val="0"/>
              <w:adjustRightInd w:val="0"/>
              <w:ind w:firstLine="540"/>
              <w:jc w:val="both"/>
              <w:rPr>
                <w:sz w:val="22"/>
                <w:szCs w:val="22"/>
              </w:rPr>
            </w:pPr>
          </w:p>
        </w:tc>
        <w:tc>
          <w:tcPr>
            <w:tcW w:w="822" w:type="pct"/>
            <w:vMerge w:val="restart"/>
            <w:shd w:val="clear" w:color="auto" w:fill="auto"/>
          </w:tcPr>
          <w:p w14:paraId="65761358" w14:textId="77777777" w:rsidR="00D63222" w:rsidRPr="002B2456" w:rsidRDefault="00D63222" w:rsidP="00B764ED">
            <w:pPr>
              <w:widowControl w:val="0"/>
              <w:autoSpaceDE w:val="0"/>
              <w:autoSpaceDN w:val="0"/>
              <w:adjustRightInd w:val="0"/>
              <w:jc w:val="both"/>
              <w:rPr>
                <w:sz w:val="22"/>
                <w:szCs w:val="22"/>
              </w:rPr>
            </w:pPr>
            <w:r w:rsidRPr="002B2456">
              <w:rPr>
                <w:sz w:val="22"/>
                <w:szCs w:val="22"/>
              </w:rPr>
              <w:t>Итого по подпрограмме 2</w:t>
            </w:r>
          </w:p>
        </w:tc>
        <w:tc>
          <w:tcPr>
            <w:tcW w:w="579" w:type="pct"/>
            <w:vMerge w:val="restart"/>
            <w:shd w:val="clear" w:color="auto" w:fill="auto"/>
          </w:tcPr>
          <w:p w14:paraId="7DD0FDB1" w14:textId="77777777" w:rsidR="00D63222" w:rsidRPr="002B2456" w:rsidRDefault="00D63222" w:rsidP="00B764ED">
            <w:pPr>
              <w:widowControl w:val="0"/>
              <w:autoSpaceDE w:val="0"/>
              <w:autoSpaceDN w:val="0"/>
              <w:adjustRightInd w:val="0"/>
              <w:ind w:firstLine="540"/>
              <w:jc w:val="both"/>
              <w:rPr>
                <w:sz w:val="22"/>
                <w:szCs w:val="22"/>
              </w:rPr>
            </w:pPr>
          </w:p>
        </w:tc>
        <w:tc>
          <w:tcPr>
            <w:tcW w:w="385" w:type="pct"/>
            <w:shd w:val="clear" w:color="auto" w:fill="auto"/>
          </w:tcPr>
          <w:p w14:paraId="55A170A0" w14:textId="77777777" w:rsidR="00D63222" w:rsidRPr="002B2456" w:rsidRDefault="00D63222" w:rsidP="00B764ED">
            <w:pPr>
              <w:widowControl w:val="0"/>
              <w:autoSpaceDE w:val="0"/>
              <w:autoSpaceDN w:val="0"/>
              <w:adjustRightInd w:val="0"/>
              <w:jc w:val="both"/>
              <w:rPr>
                <w:sz w:val="22"/>
                <w:szCs w:val="22"/>
              </w:rPr>
            </w:pPr>
            <w:r w:rsidRPr="002B2456">
              <w:rPr>
                <w:sz w:val="22"/>
                <w:szCs w:val="22"/>
              </w:rPr>
              <w:t>всего</w:t>
            </w:r>
          </w:p>
        </w:tc>
        <w:tc>
          <w:tcPr>
            <w:tcW w:w="526" w:type="pct"/>
            <w:shd w:val="clear" w:color="auto" w:fill="auto"/>
            <w:tcMar>
              <w:left w:w="0" w:type="dxa"/>
              <w:right w:w="0" w:type="dxa"/>
            </w:tcMar>
            <w:vAlign w:val="center"/>
          </w:tcPr>
          <w:p w14:paraId="2D6A97BF" w14:textId="402C792D" w:rsidR="00D63222" w:rsidRPr="00511BCB" w:rsidRDefault="00D63222" w:rsidP="00B609F4">
            <w:pPr>
              <w:widowControl w:val="0"/>
              <w:autoSpaceDE w:val="0"/>
              <w:autoSpaceDN w:val="0"/>
              <w:adjustRightInd w:val="0"/>
              <w:jc w:val="center"/>
              <w:rPr>
                <w:color w:val="FF0000"/>
                <w:sz w:val="22"/>
                <w:szCs w:val="22"/>
              </w:rPr>
            </w:pPr>
            <w:r w:rsidRPr="00511BCB">
              <w:rPr>
                <w:sz w:val="22"/>
                <w:szCs w:val="22"/>
              </w:rPr>
              <w:t>1</w:t>
            </w:r>
            <w:r w:rsidR="00B609F4">
              <w:rPr>
                <w:sz w:val="22"/>
                <w:szCs w:val="22"/>
              </w:rPr>
              <w:t> 507 316,0</w:t>
            </w:r>
          </w:p>
        </w:tc>
        <w:tc>
          <w:tcPr>
            <w:tcW w:w="511" w:type="pct"/>
            <w:shd w:val="clear" w:color="auto" w:fill="auto"/>
            <w:tcMar>
              <w:left w:w="0" w:type="dxa"/>
              <w:right w:w="0" w:type="dxa"/>
            </w:tcMar>
            <w:vAlign w:val="center"/>
          </w:tcPr>
          <w:p w14:paraId="6D4C4A42" w14:textId="290BDB28" w:rsidR="00D63222" w:rsidRPr="00511BCB" w:rsidRDefault="00B609F4" w:rsidP="00B764ED">
            <w:pPr>
              <w:widowControl w:val="0"/>
              <w:autoSpaceDE w:val="0"/>
              <w:autoSpaceDN w:val="0"/>
              <w:adjustRightInd w:val="0"/>
              <w:jc w:val="center"/>
              <w:rPr>
                <w:color w:val="FF0000"/>
                <w:sz w:val="22"/>
                <w:szCs w:val="22"/>
              </w:rPr>
            </w:pPr>
            <w:r>
              <w:rPr>
                <w:sz w:val="22"/>
                <w:szCs w:val="22"/>
              </w:rPr>
              <w:t>196 498,8</w:t>
            </w:r>
          </w:p>
        </w:tc>
        <w:tc>
          <w:tcPr>
            <w:tcW w:w="424" w:type="pct"/>
            <w:shd w:val="clear" w:color="auto" w:fill="auto"/>
            <w:tcMar>
              <w:left w:w="0" w:type="dxa"/>
              <w:right w:w="0" w:type="dxa"/>
            </w:tcMar>
            <w:vAlign w:val="center"/>
          </w:tcPr>
          <w:p w14:paraId="22C9B7F2" w14:textId="7952D48A" w:rsidR="00D63222" w:rsidRPr="00511BCB" w:rsidRDefault="00D63222" w:rsidP="00B764ED">
            <w:pPr>
              <w:widowControl w:val="0"/>
              <w:autoSpaceDE w:val="0"/>
              <w:autoSpaceDN w:val="0"/>
              <w:adjustRightInd w:val="0"/>
              <w:jc w:val="center"/>
              <w:rPr>
                <w:color w:val="FF0000"/>
                <w:sz w:val="22"/>
                <w:szCs w:val="22"/>
                <w:highlight w:val="yellow"/>
              </w:rPr>
            </w:pPr>
            <w:r w:rsidRPr="00511BCB">
              <w:rPr>
                <w:sz w:val="22"/>
                <w:szCs w:val="22"/>
              </w:rPr>
              <w:t>181 623,0</w:t>
            </w:r>
          </w:p>
        </w:tc>
        <w:tc>
          <w:tcPr>
            <w:tcW w:w="472" w:type="pct"/>
            <w:shd w:val="clear" w:color="auto" w:fill="auto"/>
            <w:tcMar>
              <w:left w:w="0" w:type="dxa"/>
              <w:right w:w="0" w:type="dxa"/>
            </w:tcMar>
            <w:vAlign w:val="center"/>
          </w:tcPr>
          <w:p w14:paraId="2FA27D08" w14:textId="0B519802" w:rsidR="00D63222" w:rsidRPr="00511BCB" w:rsidRDefault="00D63222" w:rsidP="00B764ED">
            <w:pPr>
              <w:widowControl w:val="0"/>
              <w:autoSpaceDE w:val="0"/>
              <w:autoSpaceDN w:val="0"/>
              <w:adjustRightInd w:val="0"/>
              <w:jc w:val="center"/>
              <w:rPr>
                <w:color w:val="FF0000"/>
                <w:sz w:val="22"/>
                <w:szCs w:val="22"/>
              </w:rPr>
            </w:pPr>
            <w:r w:rsidRPr="00511BCB">
              <w:rPr>
                <w:sz w:val="22"/>
                <w:szCs w:val="22"/>
              </w:rPr>
              <w:t>99 724,4</w:t>
            </w:r>
          </w:p>
        </w:tc>
        <w:tc>
          <w:tcPr>
            <w:tcW w:w="472" w:type="pct"/>
            <w:shd w:val="clear" w:color="auto" w:fill="auto"/>
            <w:tcMar>
              <w:left w:w="0" w:type="dxa"/>
              <w:right w:w="0" w:type="dxa"/>
            </w:tcMar>
            <w:vAlign w:val="center"/>
          </w:tcPr>
          <w:p w14:paraId="07A365A4" w14:textId="67381BFD" w:rsidR="00D63222" w:rsidRPr="00511BCB" w:rsidRDefault="00D63222" w:rsidP="00B764ED">
            <w:pPr>
              <w:widowControl w:val="0"/>
              <w:autoSpaceDE w:val="0"/>
              <w:autoSpaceDN w:val="0"/>
              <w:adjustRightInd w:val="0"/>
              <w:jc w:val="center"/>
              <w:rPr>
                <w:sz w:val="22"/>
                <w:szCs w:val="22"/>
              </w:rPr>
            </w:pPr>
            <w:r w:rsidRPr="00511BCB">
              <w:rPr>
                <w:sz w:val="22"/>
                <w:szCs w:val="22"/>
              </w:rPr>
              <w:t>171 578,3</w:t>
            </w:r>
          </w:p>
        </w:tc>
        <w:tc>
          <w:tcPr>
            <w:tcW w:w="429" w:type="pct"/>
            <w:shd w:val="clear" w:color="auto" w:fill="auto"/>
            <w:tcMar>
              <w:left w:w="0" w:type="dxa"/>
              <w:right w:w="0" w:type="dxa"/>
            </w:tcMar>
            <w:vAlign w:val="center"/>
          </w:tcPr>
          <w:p w14:paraId="227EEDDE" w14:textId="24DB7B25" w:rsidR="00D63222" w:rsidRPr="00511BCB" w:rsidRDefault="00D63222" w:rsidP="00B764ED">
            <w:pPr>
              <w:widowControl w:val="0"/>
              <w:autoSpaceDE w:val="0"/>
              <w:autoSpaceDN w:val="0"/>
              <w:adjustRightInd w:val="0"/>
              <w:jc w:val="center"/>
              <w:rPr>
                <w:color w:val="000000"/>
                <w:sz w:val="22"/>
                <w:szCs w:val="22"/>
              </w:rPr>
            </w:pPr>
            <w:r w:rsidRPr="00511BCB">
              <w:rPr>
                <w:sz w:val="22"/>
                <w:szCs w:val="22"/>
              </w:rPr>
              <w:t>857 891,5</w:t>
            </w:r>
          </w:p>
        </w:tc>
      </w:tr>
      <w:tr w:rsidR="00D63222" w:rsidRPr="002B2456" w14:paraId="55F33349" w14:textId="77777777" w:rsidTr="009F6E01">
        <w:trPr>
          <w:trHeight w:val="871"/>
          <w:jc w:val="center"/>
        </w:trPr>
        <w:tc>
          <w:tcPr>
            <w:tcW w:w="379" w:type="pct"/>
            <w:vMerge/>
            <w:shd w:val="clear" w:color="auto" w:fill="auto"/>
          </w:tcPr>
          <w:p w14:paraId="32886FB5" w14:textId="77777777" w:rsidR="00D63222" w:rsidRPr="002B2456" w:rsidRDefault="00D63222" w:rsidP="0041048D">
            <w:pPr>
              <w:widowControl w:val="0"/>
              <w:autoSpaceDE w:val="0"/>
              <w:autoSpaceDN w:val="0"/>
              <w:adjustRightInd w:val="0"/>
              <w:ind w:firstLine="540"/>
              <w:jc w:val="both"/>
              <w:rPr>
                <w:sz w:val="22"/>
                <w:szCs w:val="22"/>
              </w:rPr>
            </w:pPr>
          </w:p>
        </w:tc>
        <w:tc>
          <w:tcPr>
            <w:tcW w:w="822" w:type="pct"/>
            <w:vMerge/>
            <w:shd w:val="clear" w:color="auto" w:fill="auto"/>
          </w:tcPr>
          <w:p w14:paraId="37324B65" w14:textId="77777777" w:rsidR="00D63222" w:rsidRPr="002B2456" w:rsidRDefault="00D63222" w:rsidP="0041048D">
            <w:pPr>
              <w:widowControl w:val="0"/>
              <w:autoSpaceDE w:val="0"/>
              <w:autoSpaceDN w:val="0"/>
              <w:adjustRightInd w:val="0"/>
              <w:ind w:firstLine="540"/>
              <w:jc w:val="both"/>
              <w:rPr>
                <w:sz w:val="22"/>
                <w:szCs w:val="22"/>
              </w:rPr>
            </w:pPr>
          </w:p>
        </w:tc>
        <w:tc>
          <w:tcPr>
            <w:tcW w:w="579" w:type="pct"/>
            <w:vMerge/>
            <w:shd w:val="clear" w:color="auto" w:fill="auto"/>
          </w:tcPr>
          <w:p w14:paraId="1F8336F6" w14:textId="77777777" w:rsidR="00D63222" w:rsidRPr="002B2456" w:rsidRDefault="00D63222" w:rsidP="0041048D">
            <w:pPr>
              <w:widowControl w:val="0"/>
              <w:autoSpaceDE w:val="0"/>
              <w:autoSpaceDN w:val="0"/>
              <w:adjustRightInd w:val="0"/>
              <w:ind w:firstLine="540"/>
              <w:jc w:val="both"/>
              <w:rPr>
                <w:sz w:val="22"/>
                <w:szCs w:val="22"/>
              </w:rPr>
            </w:pPr>
          </w:p>
        </w:tc>
        <w:tc>
          <w:tcPr>
            <w:tcW w:w="385" w:type="pct"/>
            <w:shd w:val="clear" w:color="auto" w:fill="auto"/>
          </w:tcPr>
          <w:p w14:paraId="38A5B835" w14:textId="77777777" w:rsidR="009F6E01" w:rsidRDefault="00D63222" w:rsidP="0041048D">
            <w:pPr>
              <w:widowControl w:val="0"/>
              <w:autoSpaceDE w:val="0"/>
              <w:autoSpaceDN w:val="0"/>
              <w:adjustRightInd w:val="0"/>
              <w:jc w:val="both"/>
              <w:rPr>
                <w:sz w:val="22"/>
                <w:szCs w:val="22"/>
              </w:rPr>
            </w:pPr>
            <w:r w:rsidRPr="002B2456">
              <w:rPr>
                <w:sz w:val="22"/>
                <w:szCs w:val="22"/>
              </w:rPr>
              <w:t>бюджет автоном</w:t>
            </w:r>
          </w:p>
          <w:p w14:paraId="07E049F9" w14:textId="48988CFD" w:rsidR="00D63222" w:rsidRPr="002B2456" w:rsidRDefault="00D63222" w:rsidP="0041048D">
            <w:pPr>
              <w:widowControl w:val="0"/>
              <w:autoSpaceDE w:val="0"/>
              <w:autoSpaceDN w:val="0"/>
              <w:adjustRightInd w:val="0"/>
              <w:jc w:val="both"/>
              <w:rPr>
                <w:sz w:val="22"/>
                <w:szCs w:val="22"/>
              </w:rPr>
            </w:pPr>
            <w:r w:rsidRPr="002B2456">
              <w:rPr>
                <w:sz w:val="22"/>
                <w:szCs w:val="22"/>
              </w:rPr>
              <w:t>ного округа</w:t>
            </w:r>
          </w:p>
        </w:tc>
        <w:tc>
          <w:tcPr>
            <w:tcW w:w="526" w:type="pct"/>
            <w:shd w:val="clear" w:color="auto" w:fill="auto"/>
            <w:tcMar>
              <w:left w:w="0" w:type="dxa"/>
              <w:right w:w="0" w:type="dxa"/>
            </w:tcMar>
            <w:vAlign w:val="center"/>
          </w:tcPr>
          <w:p w14:paraId="42827753" w14:textId="6640D55E" w:rsidR="00D63222" w:rsidRPr="00511BCB" w:rsidRDefault="00D63222" w:rsidP="0041048D">
            <w:pPr>
              <w:widowControl w:val="0"/>
              <w:autoSpaceDE w:val="0"/>
              <w:autoSpaceDN w:val="0"/>
              <w:adjustRightInd w:val="0"/>
              <w:jc w:val="center"/>
              <w:rPr>
                <w:color w:val="FF0000"/>
                <w:sz w:val="22"/>
                <w:szCs w:val="22"/>
              </w:rPr>
            </w:pPr>
            <w:r w:rsidRPr="00511BCB">
              <w:rPr>
                <w:sz w:val="22"/>
                <w:szCs w:val="22"/>
              </w:rPr>
              <w:t>0,0</w:t>
            </w:r>
          </w:p>
        </w:tc>
        <w:tc>
          <w:tcPr>
            <w:tcW w:w="511" w:type="pct"/>
            <w:shd w:val="clear" w:color="auto" w:fill="auto"/>
            <w:tcMar>
              <w:left w:w="0" w:type="dxa"/>
              <w:right w:w="0" w:type="dxa"/>
            </w:tcMar>
            <w:vAlign w:val="center"/>
          </w:tcPr>
          <w:p w14:paraId="222888E4" w14:textId="07442D11" w:rsidR="00D63222" w:rsidRPr="00511BCB" w:rsidRDefault="00D63222" w:rsidP="0041048D">
            <w:pPr>
              <w:widowControl w:val="0"/>
              <w:autoSpaceDE w:val="0"/>
              <w:autoSpaceDN w:val="0"/>
              <w:adjustRightInd w:val="0"/>
              <w:jc w:val="center"/>
              <w:rPr>
                <w:color w:val="FF0000"/>
                <w:sz w:val="22"/>
                <w:szCs w:val="22"/>
              </w:rPr>
            </w:pPr>
            <w:r w:rsidRPr="00511BCB">
              <w:rPr>
                <w:sz w:val="22"/>
                <w:szCs w:val="22"/>
              </w:rPr>
              <w:t>0,0</w:t>
            </w:r>
          </w:p>
        </w:tc>
        <w:tc>
          <w:tcPr>
            <w:tcW w:w="424" w:type="pct"/>
            <w:shd w:val="clear" w:color="auto" w:fill="auto"/>
            <w:tcMar>
              <w:left w:w="0" w:type="dxa"/>
              <w:right w:w="0" w:type="dxa"/>
            </w:tcMar>
            <w:vAlign w:val="center"/>
          </w:tcPr>
          <w:p w14:paraId="08184F39" w14:textId="4DB36865" w:rsidR="00D63222" w:rsidRPr="00511BCB" w:rsidRDefault="00D63222" w:rsidP="0041048D">
            <w:pPr>
              <w:widowControl w:val="0"/>
              <w:autoSpaceDE w:val="0"/>
              <w:autoSpaceDN w:val="0"/>
              <w:adjustRightInd w:val="0"/>
              <w:jc w:val="center"/>
              <w:rPr>
                <w:sz w:val="22"/>
                <w:szCs w:val="22"/>
                <w:highlight w:val="yellow"/>
              </w:rPr>
            </w:pPr>
            <w:r w:rsidRPr="00511BCB">
              <w:rPr>
                <w:sz w:val="22"/>
                <w:szCs w:val="22"/>
              </w:rPr>
              <w:t>0,0</w:t>
            </w:r>
          </w:p>
        </w:tc>
        <w:tc>
          <w:tcPr>
            <w:tcW w:w="472" w:type="pct"/>
            <w:shd w:val="clear" w:color="auto" w:fill="auto"/>
            <w:tcMar>
              <w:left w:w="0" w:type="dxa"/>
              <w:right w:w="0" w:type="dxa"/>
            </w:tcMar>
            <w:vAlign w:val="center"/>
          </w:tcPr>
          <w:p w14:paraId="27A4009F" w14:textId="292A6926" w:rsidR="00D63222" w:rsidRPr="00511BCB" w:rsidRDefault="00D63222" w:rsidP="0041048D">
            <w:pPr>
              <w:widowControl w:val="0"/>
              <w:autoSpaceDE w:val="0"/>
              <w:autoSpaceDN w:val="0"/>
              <w:adjustRightInd w:val="0"/>
              <w:jc w:val="center"/>
              <w:rPr>
                <w:sz w:val="22"/>
                <w:szCs w:val="22"/>
              </w:rPr>
            </w:pPr>
            <w:r w:rsidRPr="00511BCB">
              <w:rPr>
                <w:sz w:val="22"/>
                <w:szCs w:val="22"/>
              </w:rPr>
              <w:t>0,0</w:t>
            </w:r>
          </w:p>
        </w:tc>
        <w:tc>
          <w:tcPr>
            <w:tcW w:w="472" w:type="pct"/>
            <w:shd w:val="clear" w:color="auto" w:fill="auto"/>
            <w:tcMar>
              <w:left w:w="0" w:type="dxa"/>
              <w:right w:w="0" w:type="dxa"/>
            </w:tcMar>
            <w:vAlign w:val="center"/>
          </w:tcPr>
          <w:p w14:paraId="59B88F1B" w14:textId="28A64F04" w:rsidR="00D63222" w:rsidRPr="00511BCB" w:rsidRDefault="00D63222" w:rsidP="0041048D">
            <w:pPr>
              <w:widowControl w:val="0"/>
              <w:autoSpaceDE w:val="0"/>
              <w:autoSpaceDN w:val="0"/>
              <w:adjustRightInd w:val="0"/>
              <w:jc w:val="center"/>
              <w:rPr>
                <w:sz w:val="22"/>
                <w:szCs w:val="22"/>
              </w:rPr>
            </w:pPr>
            <w:r w:rsidRPr="00511BCB">
              <w:rPr>
                <w:sz w:val="22"/>
                <w:szCs w:val="22"/>
              </w:rPr>
              <w:t>0,0</w:t>
            </w:r>
          </w:p>
        </w:tc>
        <w:tc>
          <w:tcPr>
            <w:tcW w:w="429" w:type="pct"/>
            <w:shd w:val="clear" w:color="auto" w:fill="auto"/>
            <w:tcMar>
              <w:left w:w="0" w:type="dxa"/>
              <w:right w:w="0" w:type="dxa"/>
            </w:tcMar>
            <w:vAlign w:val="center"/>
          </w:tcPr>
          <w:p w14:paraId="1856D341" w14:textId="0CC99869" w:rsidR="00D63222" w:rsidRPr="00511BCB" w:rsidRDefault="00D63222" w:rsidP="0041048D">
            <w:pPr>
              <w:widowControl w:val="0"/>
              <w:autoSpaceDE w:val="0"/>
              <w:autoSpaceDN w:val="0"/>
              <w:adjustRightInd w:val="0"/>
              <w:jc w:val="center"/>
              <w:rPr>
                <w:color w:val="000000"/>
                <w:sz w:val="22"/>
                <w:szCs w:val="22"/>
              </w:rPr>
            </w:pPr>
            <w:r w:rsidRPr="00511BCB">
              <w:rPr>
                <w:sz w:val="22"/>
                <w:szCs w:val="22"/>
              </w:rPr>
              <w:t>0,0</w:t>
            </w:r>
          </w:p>
        </w:tc>
      </w:tr>
      <w:tr w:rsidR="00D63222" w:rsidRPr="002B2456" w14:paraId="18BBA7C4" w14:textId="77777777" w:rsidTr="009F6E01">
        <w:trPr>
          <w:trHeight w:val="516"/>
          <w:jc w:val="center"/>
        </w:trPr>
        <w:tc>
          <w:tcPr>
            <w:tcW w:w="379" w:type="pct"/>
            <w:vMerge/>
            <w:shd w:val="clear" w:color="auto" w:fill="auto"/>
          </w:tcPr>
          <w:p w14:paraId="6BB164BC" w14:textId="77777777" w:rsidR="00D63222" w:rsidRPr="002B2456" w:rsidRDefault="00D63222" w:rsidP="0041048D">
            <w:pPr>
              <w:widowControl w:val="0"/>
              <w:autoSpaceDE w:val="0"/>
              <w:autoSpaceDN w:val="0"/>
              <w:adjustRightInd w:val="0"/>
              <w:ind w:firstLine="540"/>
              <w:jc w:val="both"/>
              <w:rPr>
                <w:sz w:val="22"/>
                <w:szCs w:val="22"/>
              </w:rPr>
            </w:pPr>
          </w:p>
        </w:tc>
        <w:tc>
          <w:tcPr>
            <w:tcW w:w="822" w:type="pct"/>
            <w:vMerge/>
            <w:shd w:val="clear" w:color="auto" w:fill="auto"/>
          </w:tcPr>
          <w:p w14:paraId="0F726860" w14:textId="77777777" w:rsidR="00D63222" w:rsidRPr="002B2456" w:rsidRDefault="00D63222" w:rsidP="0041048D">
            <w:pPr>
              <w:widowControl w:val="0"/>
              <w:autoSpaceDE w:val="0"/>
              <w:autoSpaceDN w:val="0"/>
              <w:adjustRightInd w:val="0"/>
              <w:ind w:firstLine="540"/>
              <w:jc w:val="both"/>
              <w:rPr>
                <w:sz w:val="22"/>
                <w:szCs w:val="22"/>
              </w:rPr>
            </w:pPr>
          </w:p>
        </w:tc>
        <w:tc>
          <w:tcPr>
            <w:tcW w:w="579" w:type="pct"/>
            <w:vMerge/>
            <w:shd w:val="clear" w:color="auto" w:fill="auto"/>
          </w:tcPr>
          <w:p w14:paraId="331AE9E4" w14:textId="77777777" w:rsidR="00D63222" w:rsidRPr="002B2456" w:rsidRDefault="00D63222" w:rsidP="0041048D">
            <w:pPr>
              <w:widowControl w:val="0"/>
              <w:autoSpaceDE w:val="0"/>
              <w:autoSpaceDN w:val="0"/>
              <w:adjustRightInd w:val="0"/>
              <w:ind w:firstLine="540"/>
              <w:jc w:val="both"/>
              <w:rPr>
                <w:sz w:val="22"/>
                <w:szCs w:val="22"/>
              </w:rPr>
            </w:pPr>
          </w:p>
        </w:tc>
        <w:tc>
          <w:tcPr>
            <w:tcW w:w="385" w:type="pct"/>
            <w:shd w:val="clear" w:color="auto" w:fill="auto"/>
          </w:tcPr>
          <w:p w14:paraId="2A8BA074" w14:textId="77777777" w:rsidR="00D63222" w:rsidRPr="002B2456" w:rsidRDefault="00D63222" w:rsidP="0041048D">
            <w:pPr>
              <w:widowControl w:val="0"/>
              <w:autoSpaceDE w:val="0"/>
              <w:autoSpaceDN w:val="0"/>
              <w:adjustRightInd w:val="0"/>
              <w:jc w:val="both"/>
              <w:rPr>
                <w:sz w:val="22"/>
                <w:szCs w:val="22"/>
              </w:rPr>
            </w:pPr>
            <w:r w:rsidRPr="002B2456">
              <w:rPr>
                <w:sz w:val="22"/>
                <w:szCs w:val="22"/>
              </w:rPr>
              <w:t>местный бюджет</w:t>
            </w:r>
          </w:p>
        </w:tc>
        <w:tc>
          <w:tcPr>
            <w:tcW w:w="526" w:type="pct"/>
            <w:shd w:val="clear" w:color="auto" w:fill="auto"/>
            <w:tcMar>
              <w:left w:w="0" w:type="dxa"/>
              <w:right w:w="0" w:type="dxa"/>
            </w:tcMar>
            <w:vAlign w:val="center"/>
          </w:tcPr>
          <w:p w14:paraId="499746B3" w14:textId="42E8F8EF" w:rsidR="00D63222" w:rsidRPr="00511BCB" w:rsidRDefault="00D63222" w:rsidP="00B609F4">
            <w:pPr>
              <w:widowControl w:val="0"/>
              <w:autoSpaceDE w:val="0"/>
              <w:autoSpaceDN w:val="0"/>
              <w:adjustRightInd w:val="0"/>
              <w:jc w:val="center"/>
              <w:rPr>
                <w:sz w:val="22"/>
                <w:szCs w:val="22"/>
              </w:rPr>
            </w:pPr>
            <w:r w:rsidRPr="00511BCB">
              <w:rPr>
                <w:sz w:val="22"/>
                <w:szCs w:val="22"/>
              </w:rPr>
              <w:t>1</w:t>
            </w:r>
            <w:r w:rsidR="00B609F4">
              <w:rPr>
                <w:sz w:val="22"/>
                <w:szCs w:val="22"/>
              </w:rPr>
              <w:t> 507 316,0</w:t>
            </w:r>
          </w:p>
        </w:tc>
        <w:tc>
          <w:tcPr>
            <w:tcW w:w="511" w:type="pct"/>
            <w:shd w:val="clear" w:color="auto" w:fill="auto"/>
            <w:tcMar>
              <w:left w:w="0" w:type="dxa"/>
              <w:right w:w="0" w:type="dxa"/>
            </w:tcMar>
            <w:vAlign w:val="center"/>
          </w:tcPr>
          <w:p w14:paraId="4B802295" w14:textId="5A4CDD92" w:rsidR="00D63222" w:rsidRPr="00511BCB" w:rsidRDefault="00B609F4" w:rsidP="0041048D">
            <w:pPr>
              <w:widowControl w:val="0"/>
              <w:autoSpaceDE w:val="0"/>
              <w:autoSpaceDN w:val="0"/>
              <w:adjustRightInd w:val="0"/>
              <w:jc w:val="center"/>
              <w:rPr>
                <w:sz w:val="22"/>
                <w:szCs w:val="22"/>
              </w:rPr>
            </w:pPr>
            <w:r>
              <w:rPr>
                <w:sz w:val="22"/>
                <w:szCs w:val="22"/>
              </w:rPr>
              <w:t>196 498,8</w:t>
            </w:r>
          </w:p>
        </w:tc>
        <w:tc>
          <w:tcPr>
            <w:tcW w:w="424" w:type="pct"/>
            <w:shd w:val="clear" w:color="auto" w:fill="auto"/>
            <w:tcMar>
              <w:left w:w="0" w:type="dxa"/>
              <w:right w:w="0" w:type="dxa"/>
            </w:tcMar>
            <w:vAlign w:val="center"/>
          </w:tcPr>
          <w:p w14:paraId="0DBB9B01" w14:textId="497A27D2" w:rsidR="00D63222" w:rsidRPr="00511BCB" w:rsidRDefault="00D63222" w:rsidP="0041048D">
            <w:pPr>
              <w:widowControl w:val="0"/>
              <w:autoSpaceDE w:val="0"/>
              <w:autoSpaceDN w:val="0"/>
              <w:adjustRightInd w:val="0"/>
              <w:jc w:val="center"/>
              <w:rPr>
                <w:color w:val="FF0000"/>
                <w:sz w:val="22"/>
                <w:szCs w:val="22"/>
                <w:highlight w:val="yellow"/>
              </w:rPr>
            </w:pPr>
            <w:r w:rsidRPr="00511BCB">
              <w:rPr>
                <w:sz w:val="22"/>
                <w:szCs w:val="22"/>
              </w:rPr>
              <w:t>181 623,0</w:t>
            </w:r>
          </w:p>
        </w:tc>
        <w:tc>
          <w:tcPr>
            <w:tcW w:w="472" w:type="pct"/>
            <w:shd w:val="clear" w:color="auto" w:fill="auto"/>
            <w:tcMar>
              <w:left w:w="0" w:type="dxa"/>
              <w:right w:w="0" w:type="dxa"/>
            </w:tcMar>
            <w:vAlign w:val="center"/>
          </w:tcPr>
          <w:p w14:paraId="713625EA" w14:textId="087DFBFB" w:rsidR="00D63222" w:rsidRPr="00511BCB" w:rsidRDefault="00D63222" w:rsidP="0041048D">
            <w:pPr>
              <w:widowControl w:val="0"/>
              <w:autoSpaceDE w:val="0"/>
              <w:autoSpaceDN w:val="0"/>
              <w:adjustRightInd w:val="0"/>
              <w:jc w:val="center"/>
              <w:rPr>
                <w:color w:val="FF0000"/>
                <w:sz w:val="22"/>
                <w:szCs w:val="22"/>
              </w:rPr>
            </w:pPr>
            <w:r w:rsidRPr="00511BCB">
              <w:rPr>
                <w:sz w:val="22"/>
                <w:szCs w:val="22"/>
              </w:rPr>
              <w:t>99 724,4</w:t>
            </w:r>
          </w:p>
        </w:tc>
        <w:tc>
          <w:tcPr>
            <w:tcW w:w="472" w:type="pct"/>
            <w:shd w:val="clear" w:color="auto" w:fill="auto"/>
            <w:tcMar>
              <w:left w:w="0" w:type="dxa"/>
              <w:right w:w="0" w:type="dxa"/>
            </w:tcMar>
            <w:vAlign w:val="center"/>
          </w:tcPr>
          <w:p w14:paraId="455976D2" w14:textId="6749BF45" w:rsidR="00D63222" w:rsidRPr="00511BCB" w:rsidRDefault="00D63222" w:rsidP="0041048D">
            <w:pPr>
              <w:widowControl w:val="0"/>
              <w:autoSpaceDE w:val="0"/>
              <w:autoSpaceDN w:val="0"/>
              <w:adjustRightInd w:val="0"/>
              <w:jc w:val="center"/>
              <w:rPr>
                <w:sz w:val="22"/>
                <w:szCs w:val="22"/>
              </w:rPr>
            </w:pPr>
            <w:r w:rsidRPr="00511BCB">
              <w:rPr>
                <w:sz w:val="22"/>
                <w:szCs w:val="22"/>
              </w:rPr>
              <w:t>171 578,3</w:t>
            </w:r>
          </w:p>
        </w:tc>
        <w:tc>
          <w:tcPr>
            <w:tcW w:w="429" w:type="pct"/>
            <w:shd w:val="clear" w:color="auto" w:fill="auto"/>
            <w:tcMar>
              <w:left w:w="0" w:type="dxa"/>
              <w:right w:w="0" w:type="dxa"/>
            </w:tcMar>
            <w:vAlign w:val="center"/>
          </w:tcPr>
          <w:p w14:paraId="14303706" w14:textId="73940FB0" w:rsidR="00D63222" w:rsidRPr="00511BCB" w:rsidRDefault="00D63222" w:rsidP="0041048D">
            <w:pPr>
              <w:widowControl w:val="0"/>
              <w:autoSpaceDE w:val="0"/>
              <w:autoSpaceDN w:val="0"/>
              <w:adjustRightInd w:val="0"/>
              <w:jc w:val="center"/>
              <w:rPr>
                <w:color w:val="000000"/>
                <w:sz w:val="22"/>
                <w:szCs w:val="22"/>
                <w:highlight w:val="yellow"/>
              </w:rPr>
            </w:pPr>
            <w:r w:rsidRPr="00511BCB">
              <w:rPr>
                <w:sz w:val="22"/>
                <w:szCs w:val="22"/>
              </w:rPr>
              <w:t>857 891,5</w:t>
            </w:r>
          </w:p>
        </w:tc>
      </w:tr>
      <w:tr w:rsidR="00D63222" w:rsidRPr="002B2456" w14:paraId="7794644E" w14:textId="77777777" w:rsidTr="009F6E01">
        <w:trPr>
          <w:jc w:val="center"/>
        </w:trPr>
        <w:tc>
          <w:tcPr>
            <w:tcW w:w="1201" w:type="pct"/>
            <w:gridSpan w:val="2"/>
            <w:vMerge w:val="restart"/>
            <w:shd w:val="clear" w:color="auto" w:fill="auto"/>
          </w:tcPr>
          <w:p w14:paraId="721FC1B9" w14:textId="77777777" w:rsidR="00D63222" w:rsidRPr="002B2456" w:rsidRDefault="00D63222" w:rsidP="0041048D">
            <w:pPr>
              <w:widowControl w:val="0"/>
              <w:autoSpaceDE w:val="0"/>
              <w:autoSpaceDN w:val="0"/>
              <w:adjustRightInd w:val="0"/>
              <w:ind w:firstLine="31"/>
              <w:jc w:val="both"/>
              <w:rPr>
                <w:sz w:val="22"/>
                <w:szCs w:val="22"/>
              </w:rPr>
            </w:pPr>
            <w:r w:rsidRPr="002B2456">
              <w:rPr>
                <w:sz w:val="22"/>
                <w:szCs w:val="22"/>
              </w:rPr>
              <w:t>Всего по муниципальной программе:</w:t>
            </w:r>
          </w:p>
        </w:tc>
        <w:tc>
          <w:tcPr>
            <w:tcW w:w="579" w:type="pct"/>
            <w:vMerge w:val="restart"/>
            <w:shd w:val="clear" w:color="auto" w:fill="auto"/>
          </w:tcPr>
          <w:p w14:paraId="4757C6E6" w14:textId="77777777" w:rsidR="00D63222" w:rsidRPr="002B2456" w:rsidRDefault="00D63222" w:rsidP="0041048D">
            <w:pPr>
              <w:widowControl w:val="0"/>
              <w:autoSpaceDE w:val="0"/>
              <w:autoSpaceDN w:val="0"/>
              <w:adjustRightInd w:val="0"/>
              <w:ind w:firstLine="540"/>
              <w:jc w:val="both"/>
              <w:rPr>
                <w:sz w:val="22"/>
                <w:szCs w:val="22"/>
              </w:rPr>
            </w:pPr>
          </w:p>
        </w:tc>
        <w:tc>
          <w:tcPr>
            <w:tcW w:w="385" w:type="pct"/>
            <w:shd w:val="clear" w:color="auto" w:fill="auto"/>
          </w:tcPr>
          <w:p w14:paraId="0D764697" w14:textId="77777777" w:rsidR="00D63222" w:rsidRPr="002B2456" w:rsidRDefault="00D63222" w:rsidP="0041048D">
            <w:pPr>
              <w:widowControl w:val="0"/>
              <w:autoSpaceDE w:val="0"/>
              <w:autoSpaceDN w:val="0"/>
              <w:adjustRightInd w:val="0"/>
              <w:jc w:val="both"/>
              <w:rPr>
                <w:sz w:val="22"/>
                <w:szCs w:val="22"/>
              </w:rPr>
            </w:pPr>
            <w:r w:rsidRPr="002B2456">
              <w:rPr>
                <w:sz w:val="22"/>
                <w:szCs w:val="22"/>
              </w:rPr>
              <w:t>всего</w:t>
            </w:r>
          </w:p>
        </w:tc>
        <w:tc>
          <w:tcPr>
            <w:tcW w:w="526" w:type="pct"/>
            <w:shd w:val="clear" w:color="auto" w:fill="auto"/>
            <w:tcMar>
              <w:left w:w="0" w:type="dxa"/>
              <w:right w:w="0" w:type="dxa"/>
            </w:tcMar>
            <w:vAlign w:val="center"/>
          </w:tcPr>
          <w:p w14:paraId="0D7ECAF4" w14:textId="1A1F4E02" w:rsidR="00D63222" w:rsidRPr="00511BCB" w:rsidRDefault="00D63222" w:rsidP="00A04520">
            <w:pPr>
              <w:widowControl w:val="0"/>
              <w:autoSpaceDE w:val="0"/>
              <w:autoSpaceDN w:val="0"/>
              <w:adjustRightInd w:val="0"/>
              <w:jc w:val="center"/>
              <w:rPr>
                <w:sz w:val="22"/>
                <w:szCs w:val="22"/>
              </w:rPr>
            </w:pPr>
            <w:r w:rsidRPr="00511BCB">
              <w:rPr>
                <w:bCs/>
                <w:sz w:val="22"/>
                <w:szCs w:val="22"/>
              </w:rPr>
              <w:t>8</w:t>
            </w:r>
            <w:r w:rsidR="00A04520">
              <w:rPr>
                <w:bCs/>
                <w:sz w:val="22"/>
                <w:szCs w:val="22"/>
              </w:rPr>
              <w:t> 834 134,5</w:t>
            </w:r>
          </w:p>
        </w:tc>
        <w:tc>
          <w:tcPr>
            <w:tcW w:w="511" w:type="pct"/>
            <w:shd w:val="clear" w:color="auto" w:fill="auto"/>
            <w:tcMar>
              <w:left w:w="0" w:type="dxa"/>
              <w:right w:w="0" w:type="dxa"/>
            </w:tcMar>
            <w:vAlign w:val="center"/>
          </w:tcPr>
          <w:p w14:paraId="543C99AD" w14:textId="7E13FD84" w:rsidR="00D63222" w:rsidRPr="00511BCB" w:rsidRDefault="00D63222" w:rsidP="00A04520">
            <w:pPr>
              <w:widowControl w:val="0"/>
              <w:autoSpaceDE w:val="0"/>
              <w:autoSpaceDN w:val="0"/>
              <w:adjustRightInd w:val="0"/>
              <w:jc w:val="center"/>
              <w:rPr>
                <w:sz w:val="22"/>
                <w:szCs w:val="22"/>
              </w:rPr>
            </w:pPr>
            <w:r w:rsidRPr="00511BCB">
              <w:rPr>
                <w:bCs/>
                <w:sz w:val="22"/>
                <w:szCs w:val="22"/>
              </w:rPr>
              <w:t>1</w:t>
            </w:r>
            <w:r w:rsidR="00A04520">
              <w:rPr>
                <w:bCs/>
                <w:sz w:val="22"/>
                <w:szCs w:val="22"/>
              </w:rPr>
              <w:t> 626 458,0</w:t>
            </w:r>
          </w:p>
        </w:tc>
        <w:tc>
          <w:tcPr>
            <w:tcW w:w="424" w:type="pct"/>
            <w:shd w:val="clear" w:color="auto" w:fill="auto"/>
            <w:tcMar>
              <w:left w:w="0" w:type="dxa"/>
              <w:right w:w="0" w:type="dxa"/>
            </w:tcMar>
            <w:vAlign w:val="center"/>
          </w:tcPr>
          <w:p w14:paraId="33E0740A" w14:textId="7CF3022A" w:rsidR="00D63222" w:rsidRPr="00511BCB" w:rsidRDefault="00D63222" w:rsidP="0041048D">
            <w:pPr>
              <w:widowControl w:val="0"/>
              <w:autoSpaceDE w:val="0"/>
              <w:autoSpaceDN w:val="0"/>
              <w:adjustRightInd w:val="0"/>
              <w:jc w:val="center"/>
              <w:rPr>
                <w:color w:val="FF0000"/>
                <w:sz w:val="22"/>
                <w:szCs w:val="22"/>
              </w:rPr>
            </w:pPr>
            <w:r w:rsidRPr="00511BCB">
              <w:rPr>
                <w:bCs/>
                <w:sz w:val="22"/>
                <w:szCs w:val="22"/>
              </w:rPr>
              <w:t>1 442 355,2</w:t>
            </w:r>
          </w:p>
        </w:tc>
        <w:tc>
          <w:tcPr>
            <w:tcW w:w="472" w:type="pct"/>
            <w:shd w:val="clear" w:color="auto" w:fill="auto"/>
            <w:tcMar>
              <w:left w:w="0" w:type="dxa"/>
              <w:right w:w="0" w:type="dxa"/>
            </w:tcMar>
            <w:vAlign w:val="center"/>
          </w:tcPr>
          <w:p w14:paraId="44D07694" w14:textId="4D58CAC2" w:rsidR="00D63222" w:rsidRPr="00511BCB" w:rsidRDefault="00D63222" w:rsidP="0041048D">
            <w:pPr>
              <w:widowControl w:val="0"/>
              <w:autoSpaceDE w:val="0"/>
              <w:autoSpaceDN w:val="0"/>
              <w:adjustRightInd w:val="0"/>
              <w:jc w:val="center"/>
              <w:rPr>
                <w:color w:val="FF0000"/>
                <w:sz w:val="22"/>
                <w:szCs w:val="22"/>
              </w:rPr>
            </w:pPr>
            <w:r w:rsidRPr="00511BCB">
              <w:rPr>
                <w:bCs/>
                <w:sz w:val="22"/>
                <w:szCs w:val="22"/>
              </w:rPr>
              <w:t>747 846,5</w:t>
            </w:r>
          </w:p>
        </w:tc>
        <w:tc>
          <w:tcPr>
            <w:tcW w:w="472" w:type="pct"/>
            <w:shd w:val="clear" w:color="auto" w:fill="auto"/>
            <w:tcMar>
              <w:left w:w="0" w:type="dxa"/>
              <w:right w:w="0" w:type="dxa"/>
            </w:tcMar>
            <w:vAlign w:val="center"/>
          </w:tcPr>
          <w:p w14:paraId="0C61E888" w14:textId="2FD56F5E" w:rsidR="00D63222" w:rsidRPr="00511BCB" w:rsidRDefault="00D63222" w:rsidP="0041048D">
            <w:pPr>
              <w:widowControl w:val="0"/>
              <w:autoSpaceDE w:val="0"/>
              <w:autoSpaceDN w:val="0"/>
              <w:adjustRightInd w:val="0"/>
              <w:jc w:val="center"/>
              <w:rPr>
                <w:color w:val="000000"/>
                <w:sz w:val="22"/>
                <w:szCs w:val="22"/>
              </w:rPr>
            </w:pPr>
            <w:r w:rsidRPr="00511BCB">
              <w:rPr>
                <w:bCs/>
                <w:sz w:val="22"/>
                <w:szCs w:val="22"/>
              </w:rPr>
              <w:t>836 245,8</w:t>
            </w:r>
          </w:p>
        </w:tc>
        <w:tc>
          <w:tcPr>
            <w:tcW w:w="429" w:type="pct"/>
            <w:shd w:val="clear" w:color="auto" w:fill="auto"/>
            <w:tcMar>
              <w:left w:w="0" w:type="dxa"/>
              <w:right w:w="0" w:type="dxa"/>
            </w:tcMar>
            <w:vAlign w:val="center"/>
          </w:tcPr>
          <w:p w14:paraId="232257F0" w14:textId="634DB47D" w:rsidR="00D63222" w:rsidRPr="00511BCB" w:rsidRDefault="00D63222" w:rsidP="0041048D">
            <w:pPr>
              <w:widowControl w:val="0"/>
              <w:autoSpaceDE w:val="0"/>
              <w:autoSpaceDN w:val="0"/>
              <w:adjustRightInd w:val="0"/>
              <w:jc w:val="center"/>
              <w:rPr>
                <w:color w:val="000000"/>
                <w:sz w:val="22"/>
                <w:szCs w:val="22"/>
              </w:rPr>
            </w:pPr>
            <w:r w:rsidRPr="00511BCB">
              <w:rPr>
                <w:bCs/>
                <w:sz w:val="22"/>
                <w:szCs w:val="22"/>
              </w:rPr>
              <w:t>4 181 229,0</w:t>
            </w:r>
          </w:p>
        </w:tc>
      </w:tr>
      <w:tr w:rsidR="00D63222" w:rsidRPr="002B2456" w14:paraId="42EA54DF" w14:textId="77777777" w:rsidTr="009F6E01">
        <w:trPr>
          <w:jc w:val="center"/>
        </w:trPr>
        <w:tc>
          <w:tcPr>
            <w:tcW w:w="1201" w:type="pct"/>
            <w:gridSpan w:val="2"/>
            <w:vMerge/>
            <w:shd w:val="clear" w:color="auto" w:fill="auto"/>
          </w:tcPr>
          <w:p w14:paraId="12D9078A" w14:textId="77777777" w:rsidR="00D63222" w:rsidRPr="002B2456" w:rsidRDefault="00D63222" w:rsidP="0041048D">
            <w:pPr>
              <w:widowControl w:val="0"/>
              <w:autoSpaceDE w:val="0"/>
              <w:autoSpaceDN w:val="0"/>
              <w:adjustRightInd w:val="0"/>
              <w:ind w:firstLine="540"/>
              <w:jc w:val="both"/>
              <w:rPr>
                <w:sz w:val="22"/>
                <w:szCs w:val="22"/>
              </w:rPr>
            </w:pPr>
          </w:p>
        </w:tc>
        <w:tc>
          <w:tcPr>
            <w:tcW w:w="579" w:type="pct"/>
            <w:vMerge/>
            <w:shd w:val="clear" w:color="auto" w:fill="auto"/>
          </w:tcPr>
          <w:p w14:paraId="2B02EEB5" w14:textId="77777777" w:rsidR="00D63222" w:rsidRPr="002B2456" w:rsidRDefault="00D63222" w:rsidP="0041048D">
            <w:pPr>
              <w:widowControl w:val="0"/>
              <w:autoSpaceDE w:val="0"/>
              <w:autoSpaceDN w:val="0"/>
              <w:adjustRightInd w:val="0"/>
              <w:ind w:firstLine="540"/>
              <w:jc w:val="both"/>
              <w:rPr>
                <w:sz w:val="22"/>
                <w:szCs w:val="22"/>
              </w:rPr>
            </w:pPr>
          </w:p>
        </w:tc>
        <w:tc>
          <w:tcPr>
            <w:tcW w:w="385" w:type="pct"/>
            <w:shd w:val="clear" w:color="auto" w:fill="auto"/>
          </w:tcPr>
          <w:p w14:paraId="2A8C6AB9" w14:textId="77777777" w:rsidR="00D63222" w:rsidRPr="002B2456" w:rsidRDefault="00D63222" w:rsidP="0041048D">
            <w:pPr>
              <w:widowControl w:val="0"/>
              <w:autoSpaceDE w:val="0"/>
              <w:autoSpaceDN w:val="0"/>
              <w:adjustRightInd w:val="0"/>
              <w:jc w:val="both"/>
              <w:rPr>
                <w:sz w:val="22"/>
                <w:szCs w:val="22"/>
              </w:rPr>
            </w:pPr>
            <w:r w:rsidRPr="002B2456">
              <w:rPr>
                <w:sz w:val="22"/>
                <w:szCs w:val="22"/>
              </w:rPr>
              <w:t>федеральный бюджет</w:t>
            </w:r>
          </w:p>
        </w:tc>
        <w:tc>
          <w:tcPr>
            <w:tcW w:w="526" w:type="pct"/>
            <w:shd w:val="clear" w:color="auto" w:fill="auto"/>
            <w:tcMar>
              <w:left w:w="0" w:type="dxa"/>
              <w:right w:w="0" w:type="dxa"/>
            </w:tcMar>
            <w:vAlign w:val="center"/>
          </w:tcPr>
          <w:p w14:paraId="67E7144B" w14:textId="561CCDF7" w:rsidR="00D63222" w:rsidRPr="00511BCB" w:rsidRDefault="00D63222" w:rsidP="00A04520">
            <w:pPr>
              <w:widowControl w:val="0"/>
              <w:autoSpaceDE w:val="0"/>
              <w:autoSpaceDN w:val="0"/>
              <w:adjustRightInd w:val="0"/>
              <w:jc w:val="center"/>
              <w:rPr>
                <w:color w:val="FF0000"/>
                <w:sz w:val="22"/>
                <w:szCs w:val="22"/>
              </w:rPr>
            </w:pPr>
            <w:r w:rsidRPr="00511BCB">
              <w:rPr>
                <w:sz w:val="22"/>
                <w:szCs w:val="22"/>
              </w:rPr>
              <w:t>41</w:t>
            </w:r>
            <w:r w:rsidR="00A04520">
              <w:rPr>
                <w:sz w:val="22"/>
                <w:szCs w:val="22"/>
              </w:rPr>
              <w:t> 322,4</w:t>
            </w:r>
          </w:p>
        </w:tc>
        <w:tc>
          <w:tcPr>
            <w:tcW w:w="511" w:type="pct"/>
            <w:shd w:val="clear" w:color="auto" w:fill="auto"/>
            <w:tcMar>
              <w:left w:w="0" w:type="dxa"/>
              <w:right w:w="0" w:type="dxa"/>
            </w:tcMar>
            <w:vAlign w:val="center"/>
          </w:tcPr>
          <w:p w14:paraId="27028054" w14:textId="28364D73" w:rsidR="00D63222" w:rsidRPr="00511BCB" w:rsidRDefault="00A04520" w:rsidP="0041048D">
            <w:pPr>
              <w:widowControl w:val="0"/>
              <w:autoSpaceDE w:val="0"/>
              <w:autoSpaceDN w:val="0"/>
              <w:adjustRightInd w:val="0"/>
              <w:jc w:val="center"/>
              <w:rPr>
                <w:color w:val="FF0000"/>
                <w:sz w:val="22"/>
                <w:szCs w:val="22"/>
              </w:rPr>
            </w:pPr>
            <w:r>
              <w:rPr>
                <w:sz w:val="22"/>
                <w:szCs w:val="22"/>
              </w:rPr>
              <w:t>3 709,8</w:t>
            </w:r>
          </w:p>
        </w:tc>
        <w:tc>
          <w:tcPr>
            <w:tcW w:w="424" w:type="pct"/>
            <w:shd w:val="clear" w:color="auto" w:fill="auto"/>
            <w:tcMar>
              <w:left w:w="0" w:type="dxa"/>
              <w:right w:w="0" w:type="dxa"/>
            </w:tcMar>
            <w:vAlign w:val="center"/>
          </w:tcPr>
          <w:p w14:paraId="2601CC64" w14:textId="14F54E8A" w:rsidR="00D63222" w:rsidRPr="00511BCB" w:rsidRDefault="00D63222" w:rsidP="0091469B">
            <w:pPr>
              <w:widowControl w:val="0"/>
              <w:autoSpaceDE w:val="0"/>
              <w:autoSpaceDN w:val="0"/>
              <w:adjustRightInd w:val="0"/>
              <w:jc w:val="center"/>
              <w:rPr>
                <w:color w:val="FF0000"/>
                <w:sz w:val="22"/>
                <w:szCs w:val="22"/>
              </w:rPr>
            </w:pPr>
            <w:r w:rsidRPr="00511BCB">
              <w:rPr>
                <w:sz w:val="22"/>
                <w:szCs w:val="22"/>
              </w:rPr>
              <w:t>4 412,2</w:t>
            </w:r>
          </w:p>
        </w:tc>
        <w:tc>
          <w:tcPr>
            <w:tcW w:w="472" w:type="pct"/>
            <w:shd w:val="clear" w:color="auto" w:fill="auto"/>
            <w:tcMar>
              <w:left w:w="0" w:type="dxa"/>
              <w:right w:w="0" w:type="dxa"/>
            </w:tcMar>
            <w:vAlign w:val="center"/>
          </w:tcPr>
          <w:p w14:paraId="2E0AE2CF" w14:textId="30165C97" w:rsidR="00D63222" w:rsidRPr="00511BCB" w:rsidRDefault="00D63222" w:rsidP="0091469B">
            <w:pPr>
              <w:widowControl w:val="0"/>
              <w:autoSpaceDE w:val="0"/>
              <w:autoSpaceDN w:val="0"/>
              <w:adjustRightInd w:val="0"/>
              <w:jc w:val="center"/>
              <w:rPr>
                <w:color w:val="FF0000"/>
                <w:sz w:val="22"/>
                <w:szCs w:val="22"/>
              </w:rPr>
            </w:pPr>
            <w:r w:rsidRPr="00511BCB">
              <w:rPr>
                <w:sz w:val="22"/>
                <w:szCs w:val="22"/>
              </w:rPr>
              <w:t>4 606,8</w:t>
            </w:r>
          </w:p>
        </w:tc>
        <w:tc>
          <w:tcPr>
            <w:tcW w:w="472" w:type="pct"/>
            <w:shd w:val="clear" w:color="auto" w:fill="auto"/>
            <w:tcMar>
              <w:left w:w="0" w:type="dxa"/>
              <w:right w:w="0" w:type="dxa"/>
            </w:tcMar>
            <w:vAlign w:val="center"/>
          </w:tcPr>
          <w:p w14:paraId="72ABE7CD" w14:textId="1FB2CE18" w:rsidR="00D63222" w:rsidRPr="00511BCB" w:rsidRDefault="00D63222" w:rsidP="0041048D">
            <w:pPr>
              <w:widowControl w:val="0"/>
              <w:autoSpaceDE w:val="0"/>
              <w:autoSpaceDN w:val="0"/>
              <w:adjustRightInd w:val="0"/>
              <w:jc w:val="center"/>
              <w:rPr>
                <w:color w:val="000000"/>
                <w:sz w:val="22"/>
                <w:szCs w:val="22"/>
              </w:rPr>
            </w:pPr>
            <w:r w:rsidRPr="00511BCB">
              <w:rPr>
                <w:sz w:val="22"/>
                <w:szCs w:val="22"/>
              </w:rPr>
              <w:t>4 765,6</w:t>
            </w:r>
          </w:p>
        </w:tc>
        <w:tc>
          <w:tcPr>
            <w:tcW w:w="429" w:type="pct"/>
            <w:shd w:val="clear" w:color="auto" w:fill="auto"/>
            <w:tcMar>
              <w:left w:w="0" w:type="dxa"/>
              <w:right w:w="0" w:type="dxa"/>
            </w:tcMar>
            <w:vAlign w:val="center"/>
          </w:tcPr>
          <w:p w14:paraId="47E8A40D" w14:textId="72E70827" w:rsidR="00D63222" w:rsidRPr="00511BCB" w:rsidRDefault="00D63222" w:rsidP="0041048D">
            <w:pPr>
              <w:widowControl w:val="0"/>
              <w:autoSpaceDE w:val="0"/>
              <w:autoSpaceDN w:val="0"/>
              <w:adjustRightInd w:val="0"/>
              <w:jc w:val="center"/>
              <w:rPr>
                <w:color w:val="000000"/>
                <w:sz w:val="22"/>
                <w:szCs w:val="22"/>
              </w:rPr>
            </w:pPr>
            <w:r w:rsidRPr="00511BCB">
              <w:rPr>
                <w:sz w:val="22"/>
                <w:szCs w:val="22"/>
              </w:rPr>
              <w:t>23 828,0</w:t>
            </w:r>
          </w:p>
        </w:tc>
      </w:tr>
      <w:tr w:rsidR="00D63222" w:rsidRPr="002B2456" w14:paraId="5B4A7443" w14:textId="77777777" w:rsidTr="009F6E01">
        <w:trPr>
          <w:jc w:val="center"/>
        </w:trPr>
        <w:tc>
          <w:tcPr>
            <w:tcW w:w="1201" w:type="pct"/>
            <w:gridSpan w:val="2"/>
            <w:vMerge/>
            <w:shd w:val="clear" w:color="auto" w:fill="auto"/>
          </w:tcPr>
          <w:p w14:paraId="32C6DA29" w14:textId="77777777" w:rsidR="00D63222" w:rsidRPr="002B2456" w:rsidRDefault="00D63222" w:rsidP="0041048D">
            <w:pPr>
              <w:widowControl w:val="0"/>
              <w:autoSpaceDE w:val="0"/>
              <w:autoSpaceDN w:val="0"/>
              <w:adjustRightInd w:val="0"/>
              <w:ind w:firstLine="540"/>
              <w:jc w:val="both"/>
              <w:rPr>
                <w:sz w:val="22"/>
                <w:szCs w:val="22"/>
              </w:rPr>
            </w:pPr>
          </w:p>
        </w:tc>
        <w:tc>
          <w:tcPr>
            <w:tcW w:w="579" w:type="pct"/>
            <w:vMerge/>
            <w:shd w:val="clear" w:color="auto" w:fill="auto"/>
          </w:tcPr>
          <w:p w14:paraId="11AC26FF" w14:textId="77777777" w:rsidR="00D63222" w:rsidRPr="002B2456" w:rsidRDefault="00D63222" w:rsidP="0041048D">
            <w:pPr>
              <w:widowControl w:val="0"/>
              <w:autoSpaceDE w:val="0"/>
              <w:autoSpaceDN w:val="0"/>
              <w:adjustRightInd w:val="0"/>
              <w:ind w:firstLine="540"/>
              <w:jc w:val="both"/>
              <w:rPr>
                <w:sz w:val="22"/>
                <w:szCs w:val="22"/>
              </w:rPr>
            </w:pPr>
          </w:p>
        </w:tc>
        <w:tc>
          <w:tcPr>
            <w:tcW w:w="385" w:type="pct"/>
            <w:shd w:val="clear" w:color="auto" w:fill="auto"/>
          </w:tcPr>
          <w:p w14:paraId="11DC6311" w14:textId="77777777" w:rsidR="00B31A2A" w:rsidRDefault="00D63222" w:rsidP="0041048D">
            <w:pPr>
              <w:widowControl w:val="0"/>
              <w:autoSpaceDE w:val="0"/>
              <w:autoSpaceDN w:val="0"/>
              <w:adjustRightInd w:val="0"/>
              <w:jc w:val="both"/>
              <w:rPr>
                <w:sz w:val="22"/>
                <w:szCs w:val="22"/>
              </w:rPr>
            </w:pPr>
            <w:r w:rsidRPr="002B2456">
              <w:rPr>
                <w:sz w:val="22"/>
                <w:szCs w:val="22"/>
              </w:rPr>
              <w:t>бюджет автоном</w:t>
            </w:r>
          </w:p>
          <w:p w14:paraId="1460BEC9" w14:textId="4ED13334" w:rsidR="00D63222" w:rsidRPr="002B2456" w:rsidRDefault="00D63222" w:rsidP="0041048D">
            <w:pPr>
              <w:widowControl w:val="0"/>
              <w:autoSpaceDE w:val="0"/>
              <w:autoSpaceDN w:val="0"/>
              <w:adjustRightInd w:val="0"/>
              <w:jc w:val="both"/>
              <w:rPr>
                <w:sz w:val="22"/>
                <w:szCs w:val="22"/>
              </w:rPr>
            </w:pPr>
            <w:r w:rsidRPr="002B2456">
              <w:rPr>
                <w:sz w:val="22"/>
                <w:szCs w:val="22"/>
              </w:rPr>
              <w:t>ного округа</w:t>
            </w:r>
          </w:p>
        </w:tc>
        <w:tc>
          <w:tcPr>
            <w:tcW w:w="526" w:type="pct"/>
            <w:shd w:val="clear" w:color="auto" w:fill="auto"/>
            <w:tcMar>
              <w:left w:w="0" w:type="dxa"/>
              <w:right w:w="0" w:type="dxa"/>
            </w:tcMar>
            <w:vAlign w:val="center"/>
          </w:tcPr>
          <w:p w14:paraId="5E83D6B2" w14:textId="0F02EB5F" w:rsidR="00D63222" w:rsidRPr="00511BCB" w:rsidRDefault="00D63222" w:rsidP="00A04520">
            <w:pPr>
              <w:widowControl w:val="0"/>
              <w:autoSpaceDE w:val="0"/>
              <w:autoSpaceDN w:val="0"/>
              <w:adjustRightInd w:val="0"/>
              <w:jc w:val="center"/>
              <w:rPr>
                <w:sz w:val="22"/>
                <w:szCs w:val="22"/>
              </w:rPr>
            </w:pPr>
            <w:r w:rsidRPr="00511BCB">
              <w:rPr>
                <w:sz w:val="22"/>
                <w:szCs w:val="22"/>
              </w:rPr>
              <w:t>2 011</w:t>
            </w:r>
            <w:r w:rsidR="00A04520">
              <w:rPr>
                <w:sz w:val="22"/>
                <w:szCs w:val="22"/>
              </w:rPr>
              <w:t> 509,9</w:t>
            </w:r>
          </w:p>
        </w:tc>
        <w:tc>
          <w:tcPr>
            <w:tcW w:w="511" w:type="pct"/>
            <w:shd w:val="clear" w:color="auto" w:fill="auto"/>
            <w:tcMar>
              <w:left w:w="0" w:type="dxa"/>
              <w:right w:w="0" w:type="dxa"/>
            </w:tcMar>
            <w:vAlign w:val="center"/>
          </w:tcPr>
          <w:p w14:paraId="02D054EB" w14:textId="56492489" w:rsidR="00D63222" w:rsidRPr="00511BCB" w:rsidRDefault="00D63222" w:rsidP="00A04520">
            <w:pPr>
              <w:widowControl w:val="0"/>
              <w:autoSpaceDE w:val="0"/>
              <w:autoSpaceDN w:val="0"/>
              <w:adjustRightInd w:val="0"/>
              <w:jc w:val="center"/>
              <w:rPr>
                <w:sz w:val="22"/>
                <w:szCs w:val="22"/>
              </w:rPr>
            </w:pPr>
            <w:r w:rsidRPr="00511BCB">
              <w:rPr>
                <w:sz w:val="22"/>
                <w:szCs w:val="22"/>
              </w:rPr>
              <w:t>200</w:t>
            </w:r>
            <w:r w:rsidR="00A04520">
              <w:rPr>
                <w:sz w:val="22"/>
                <w:szCs w:val="22"/>
              </w:rPr>
              <w:t> 050,7</w:t>
            </w:r>
          </w:p>
        </w:tc>
        <w:tc>
          <w:tcPr>
            <w:tcW w:w="424" w:type="pct"/>
            <w:shd w:val="clear" w:color="auto" w:fill="auto"/>
            <w:tcMar>
              <w:left w:w="0" w:type="dxa"/>
              <w:right w:w="0" w:type="dxa"/>
            </w:tcMar>
            <w:vAlign w:val="center"/>
          </w:tcPr>
          <w:p w14:paraId="0D565E37" w14:textId="6FD93181" w:rsidR="00D63222" w:rsidRPr="00511BCB" w:rsidRDefault="00D63222" w:rsidP="0041048D">
            <w:pPr>
              <w:widowControl w:val="0"/>
              <w:autoSpaceDE w:val="0"/>
              <w:autoSpaceDN w:val="0"/>
              <w:adjustRightInd w:val="0"/>
              <w:jc w:val="center"/>
              <w:rPr>
                <w:color w:val="FF0000"/>
                <w:sz w:val="22"/>
                <w:szCs w:val="22"/>
              </w:rPr>
            </w:pPr>
            <w:r w:rsidRPr="00511BCB">
              <w:rPr>
                <w:sz w:val="22"/>
                <w:szCs w:val="22"/>
              </w:rPr>
              <w:t>217 708,2</w:t>
            </w:r>
          </w:p>
        </w:tc>
        <w:tc>
          <w:tcPr>
            <w:tcW w:w="472" w:type="pct"/>
            <w:shd w:val="clear" w:color="auto" w:fill="auto"/>
            <w:tcMar>
              <w:left w:w="0" w:type="dxa"/>
              <w:right w:w="0" w:type="dxa"/>
            </w:tcMar>
            <w:vAlign w:val="center"/>
          </w:tcPr>
          <w:p w14:paraId="45692937" w14:textId="7C011944" w:rsidR="00D63222" w:rsidRPr="00511BCB" w:rsidRDefault="00D63222" w:rsidP="0041048D">
            <w:pPr>
              <w:widowControl w:val="0"/>
              <w:autoSpaceDE w:val="0"/>
              <w:autoSpaceDN w:val="0"/>
              <w:adjustRightInd w:val="0"/>
              <w:jc w:val="center"/>
              <w:rPr>
                <w:color w:val="FF0000"/>
                <w:sz w:val="22"/>
                <w:szCs w:val="22"/>
              </w:rPr>
            </w:pPr>
            <w:r w:rsidRPr="00511BCB">
              <w:rPr>
                <w:sz w:val="22"/>
                <w:szCs w:val="22"/>
              </w:rPr>
              <w:t>218 228,8</w:t>
            </w:r>
          </w:p>
        </w:tc>
        <w:tc>
          <w:tcPr>
            <w:tcW w:w="472" w:type="pct"/>
            <w:shd w:val="clear" w:color="auto" w:fill="auto"/>
            <w:tcMar>
              <w:left w:w="0" w:type="dxa"/>
              <w:right w:w="0" w:type="dxa"/>
            </w:tcMar>
            <w:vAlign w:val="center"/>
          </w:tcPr>
          <w:p w14:paraId="6E5F0D84" w14:textId="380A9BA6" w:rsidR="00D63222" w:rsidRPr="00511BCB" w:rsidRDefault="00D63222" w:rsidP="0041048D">
            <w:pPr>
              <w:widowControl w:val="0"/>
              <w:autoSpaceDE w:val="0"/>
              <w:autoSpaceDN w:val="0"/>
              <w:adjustRightInd w:val="0"/>
              <w:jc w:val="center"/>
              <w:rPr>
                <w:color w:val="000000"/>
                <w:sz w:val="22"/>
                <w:szCs w:val="22"/>
              </w:rPr>
            </w:pPr>
            <w:r w:rsidRPr="00511BCB">
              <w:rPr>
                <w:sz w:val="22"/>
                <w:szCs w:val="22"/>
              </w:rPr>
              <w:t>229 253,7</w:t>
            </w:r>
          </w:p>
        </w:tc>
        <w:tc>
          <w:tcPr>
            <w:tcW w:w="429" w:type="pct"/>
            <w:shd w:val="clear" w:color="auto" w:fill="auto"/>
            <w:tcMar>
              <w:left w:w="0" w:type="dxa"/>
              <w:right w:w="0" w:type="dxa"/>
            </w:tcMar>
            <w:vAlign w:val="center"/>
          </w:tcPr>
          <w:p w14:paraId="4F967D1C" w14:textId="0984D4DF" w:rsidR="00D63222" w:rsidRPr="00511BCB" w:rsidRDefault="00D63222" w:rsidP="0041048D">
            <w:pPr>
              <w:widowControl w:val="0"/>
              <w:autoSpaceDE w:val="0"/>
              <w:autoSpaceDN w:val="0"/>
              <w:adjustRightInd w:val="0"/>
              <w:jc w:val="center"/>
              <w:rPr>
                <w:color w:val="000000"/>
                <w:sz w:val="22"/>
                <w:szCs w:val="22"/>
              </w:rPr>
            </w:pPr>
            <w:r w:rsidRPr="00511BCB">
              <w:rPr>
                <w:sz w:val="22"/>
                <w:szCs w:val="22"/>
              </w:rPr>
              <w:t>1 146 268,5</w:t>
            </w:r>
          </w:p>
        </w:tc>
      </w:tr>
      <w:tr w:rsidR="00D63222" w:rsidRPr="002B2456" w14:paraId="6E927BC9" w14:textId="77777777" w:rsidTr="009F6E01">
        <w:trPr>
          <w:jc w:val="center"/>
        </w:trPr>
        <w:tc>
          <w:tcPr>
            <w:tcW w:w="1201" w:type="pct"/>
            <w:gridSpan w:val="2"/>
            <w:vMerge/>
            <w:shd w:val="clear" w:color="auto" w:fill="auto"/>
          </w:tcPr>
          <w:p w14:paraId="525B070E" w14:textId="77777777" w:rsidR="00D63222" w:rsidRPr="002B2456" w:rsidRDefault="00D63222" w:rsidP="0041048D">
            <w:pPr>
              <w:widowControl w:val="0"/>
              <w:autoSpaceDE w:val="0"/>
              <w:autoSpaceDN w:val="0"/>
              <w:adjustRightInd w:val="0"/>
              <w:ind w:firstLine="540"/>
              <w:jc w:val="both"/>
              <w:rPr>
                <w:sz w:val="22"/>
                <w:szCs w:val="22"/>
              </w:rPr>
            </w:pPr>
          </w:p>
        </w:tc>
        <w:tc>
          <w:tcPr>
            <w:tcW w:w="579" w:type="pct"/>
            <w:vMerge/>
            <w:shd w:val="clear" w:color="auto" w:fill="auto"/>
          </w:tcPr>
          <w:p w14:paraId="092A8054" w14:textId="77777777" w:rsidR="00D63222" w:rsidRPr="002B2456" w:rsidRDefault="00D63222" w:rsidP="0041048D">
            <w:pPr>
              <w:widowControl w:val="0"/>
              <w:autoSpaceDE w:val="0"/>
              <w:autoSpaceDN w:val="0"/>
              <w:adjustRightInd w:val="0"/>
              <w:ind w:firstLine="540"/>
              <w:jc w:val="both"/>
              <w:rPr>
                <w:sz w:val="22"/>
                <w:szCs w:val="22"/>
              </w:rPr>
            </w:pPr>
          </w:p>
        </w:tc>
        <w:tc>
          <w:tcPr>
            <w:tcW w:w="385" w:type="pct"/>
            <w:shd w:val="clear" w:color="auto" w:fill="auto"/>
          </w:tcPr>
          <w:p w14:paraId="3E89BAA2" w14:textId="77777777" w:rsidR="00D63222" w:rsidRPr="002B2456" w:rsidRDefault="00D63222" w:rsidP="0041048D">
            <w:pPr>
              <w:widowControl w:val="0"/>
              <w:autoSpaceDE w:val="0"/>
              <w:autoSpaceDN w:val="0"/>
              <w:adjustRightInd w:val="0"/>
              <w:jc w:val="both"/>
              <w:rPr>
                <w:sz w:val="22"/>
                <w:szCs w:val="22"/>
              </w:rPr>
            </w:pPr>
            <w:r w:rsidRPr="002B2456">
              <w:rPr>
                <w:sz w:val="22"/>
                <w:szCs w:val="22"/>
              </w:rPr>
              <w:t>местный бюджет</w:t>
            </w:r>
          </w:p>
        </w:tc>
        <w:tc>
          <w:tcPr>
            <w:tcW w:w="526" w:type="pct"/>
            <w:shd w:val="clear" w:color="auto" w:fill="auto"/>
            <w:tcMar>
              <w:left w:w="0" w:type="dxa"/>
              <w:right w:w="0" w:type="dxa"/>
            </w:tcMar>
            <w:vAlign w:val="center"/>
          </w:tcPr>
          <w:p w14:paraId="44C9A175" w14:textId="647D0539" w:rsidR="00D63222" w:rsidRPr="00511BCB" w:rsidRDefault="00D63222" w:rsidP="00A04520">
            <w:pPr>
              <w:widowControl w:val="0"/>
              <w:autoSpaceDE w:val="0"/>
              <w:autoSpaceDN w:val="0"/>
              <w:adjustRightInd w:val="0"/>
              <w:jc w:val="center"/>
              <w:rPr>
                <w:sz w:val="22"/>
                <w:szCs w:val="22"/>
              </w:rPr>
            </w:pPr>
            <w:r w:rsidRPr="00511BCB">
              <w:rPr>
                <w:sz w:val="22"/>
                <w:szCs w:val="22"/>
              </w:rPr>
              <w:t>6</w:t>
            </w:r>
            <w:r w:rsidR="00A04520">
              <w:rPr>
                <w:sz w:val="22"/>
                <w:szCs w:val="22"/>
              </w:rPr>
              <w:t> 781 302,2</w:t>
            </w:r>
          </w:p>
        </w:tc>
        <w:tc>
          <w:tcPr>
            <w:tcW w:w="511" w:type="pct"/>
            <w:shd w:val="clear" w:color="auto" w:fill="auto"/>
            <w:tcMar>
              <w:left w:w="0" w:type="dxa"/>
              <w:right w:w="0" w:type="dxa"/>
            </w:tcMar>
            <w:vAlign w:val="center"/>
          </w:tcPr>
          <w:p w14:paraId="0643DFB9" w14:textId="377734AB" w:rsidR="00D63222" w:rsidRPr="00511BCB" w:rsidRDefault="00D63222" w:rsidP="00A04520">
            <w:pPr>
              <w:widowControl w:val="0"/>
              <w:autoSpaceDE w:val="0"/>
              <w:autoSpaceDN w:val="0"/>
              <w:adjustRightInd w:val="0"/>
              <w:jc w:val="center"/>
              <w:rPr>
                <w:sz w:val="22"/>
                <w:szCs w:val="22"/>
              </w:rPr>
            </w:pPr>
            <w:r w:rsidRPr="00511BCB">
              <w:rPr>
                <w:sz w:val="22"/>
                <w:szCs w:val="22"/>
              </w:rPr>
              <w:t>1</w:t>
            </w:r>
            <w:r w:rsidR="00A04520">
              <w:rPr>
                <w:sz w:val="22"/>
                <w:szCs w:val="22"/>
              </w:rPr>
              <w:t> 422 697,5</w:t>
            </w:r>
          </w:p>
        </w:tc>
        <w:tc>
          <w:tcPr>
            <w:tcW w:w="424" w:type="pct"/>
            <w:shd w:val="clear" w:color="auto" w:fill="auto"/>
            <w:tcMar>
              <w:left w:w="0" w:type="dxa"/>
              <w:right w:w="0" w:type="dxa"/>
            </w:tcMar>
            <w:vAlign w:val="center"/>
          </w:tcPr>
          <w:p w14:paraId="74EA63FE" w14:textId="488C6697" w:rsidR="00D63222" w:rsidRPr="00511BCB" w:rsidRDefault="00D63222" w:rsidP="0041048D">
            <w:pPr>
              <w:widowControl w:val="0"/>
              <w:autoSpaceDE w:val="0"/>
              <w:autoSpaceDN w:val="0"/>
              <w:adjustRightInd w:val="0"/>
              <w:jc w:val="center"/>
              <w:rPr>
                <w:color w:val="FF0000"/>
                <w:sz w:val="22"/>
                <w:szCs w:val="22"/>
              </w:rPr>
            </w:pPr>
            <w:r w:rsidRPr="00511BCB">
              <w:rPr>
                <w:sz w:val="22"/>
                <w:szCs w:val="22"/>
              </w:rPr>
              <w:t>1 220 234,8</w:t>
            </w:r>
          </w:p>
        </w:tc>
        <w:tc>
          <w:tcPr>
            <w:tcW w:w="472" w:type="pct"/>
            <w:shd w:val="clear" w:color="auto" w:fill="auto"/>
            <w:tcMar>
              <w:left w:w="0" w:type="dxa"/>
              <w:right w:w="0" w:type="dxa"/>
            </w:tcMar>
            <w:vAlign w:val="center"/>
          </w:tcPr>
          <w:p w14:paraId="5F0AF26B" w14:textId="7462F2CE" w:rsidR="00D63222" w:rsidRPr="00511BCB" w:rsidRDefault="00D63222" w:rsidP="0041048D">
            <w:pPr>
              <w:widowControl w:val="0"/>
              <w:autoSpaceDE w:val="0"/>
              <w:autoSpaceDN w:val="0"/>
              <w:adjustRightInd w:val="0"/>
              <w:jc w:val="center"/>
              <w:rPr>
                <w:color w:val="FF0000"/>
                <w:sz w:val="22"/>
                <w:szCs w:val="22"/>
              </w:rPr>
            </w:pPr>
            <w:r w:rsidRPr="00511BCB">
              <w:rPr>
                <w:sz w:val="22"/>
                <w:szCs w:val="22"/>
              </w:rPr>
              <w:t>525 010,9</w:t>
            </w:r>
          </w:p>
        </w:tc>
        <w:tc>
          <w:tcPr>
            <w:tcW w:w="472" w:type="pct"/>
            <w:shd w:val="clear" w:color="auto" w:fill="auto"/>
            <w:tcMar>
              <w:left w:w="0" w:type="dxa"/>
              <w:right w:w="0" w:type="dxa"/>
            </w:tcMar>
            <w:vAlign w:val="center"/>
          </w:tcPr>
          <w:p w14:paraId="4202E97C" w14:textId="781C45B1" w:rsidR="00D63222" w:rsidRPr="00511BCB" w:rsidRDefault="00D63222" w:rsidP="0041048D">
            <w:pPr>
              <w:widowControl w:val="0"/>
              <w:autoSpaceDE w:val="0"/>
              <w:autoSpaceDN w:val="0"/>
              <w:adjustRightInd w:val="0"/>
              <w:jc w:val="center"/>
              <w:rPr>
                <w:color w:val="000000"/>
                <w:sz w:val="22"/>
                <w:szCs w:val="22"/>
              </w:rPr>
            </w:pPr>
            <w:r w:rsidRPr="00511BCB">
              <w:rPr>
                <w:sz w:val="22"/>
                <w:szCs w:val="22"/>
              </w:rPr>
              <w:t>602 226,5</w:t>
            </w:r>
          </w:p>
        </w:tc>
        <w:tc>
          <w:tcPr>
            <w:tcW w:w="429" w:type="pct"/>
            <w:shd w:val="clear" w:color="auto" w:fill="auto"/>
            <w:tcMar>
              <w:left w:w="0" w:type="dxa"/>
              <w:right w:w="0" w:type="dxa"/>
            </w:tcMar>
            <w:vAlign w:val="center"/>
          </w:tcPr>
          <w:p w14:paraId="04C40222" w14:textId="7D32B0AA" w:rsidR="00D63222" w:rsidRPr="00511BCB" w:rsidRDefault="00D63222" w:rsidP="0041048D">
            <w:pPr>
              <w:widowControl w:val="0"/>
              <w:autoSpaceDE w:val="0"/>
              <w:autoSpaceDN w:val="0"/>
              <w:adjustRightInd w:val="0"/>
              <w:jc w:val="center"/>
              <w:rPr>
                <w:color w:val="000000"/>
                <w:sz w:val="22"/>
                <w:szCs w:val="22"/>
              </w:rPr>
            </w:pPr>
            <w:r w:rsidRPr="00511BCB">
              <w:rPr>
                <w:sz w:val="22"/>
                <w:szCs w:val="22"/>
              </w:rPr>
              <w:t>3 011 132,5</w:t>
            </w:r>
          </w:p>
        </w:tc>
      </w:tr>
      <w:tr w:rsidR="00D63222" w:rsidRPr="002B2456" w14:paraId="16BC56A2" w14:textId="77777777" w:rsidTr="009F6E01">
        <w:trPr>
          <w:jc w:val="center"/>
        </w:trPr>
        <w:tc>
          <w:tcPr>
            <w:tcW w:w="1201" w:type="pct"/>
            <w:gridSpan w:val="2"/>
            <w:shd w:val="clear" w:color="auto" w:fill="auto"/>
          </w:tcPr>
          <w:p w14:paraId="04A3B905" w14:textId="77777777" w:rsidR="00D63222" w:rsidRPr="002B2456" w:rsidRDefault="00D63222" w:rsidP="0041048D">
            <w:pPr>
              <w:widowControl w:val="0"/>
              <w:autoSpaceDE w:val="0"/>
              <w:autoSpaceDN w:val="0"/>
              <w:adjustRightInd w:val="0"/>
              <w:ind w:firstLine="31"/>
              <w:jc w:val="both"/>
              <w:rPr>
                <w:sz w:val="22"/>
                <w:szCs w:val="22"/>
              </w:rPr>
            </w:pPr>
            <w:r w:rsidRPr="002B2456">
              <w:rPr>
                <w:sz w:val="22"/>
                <w:szCs w:val="22"/>
              </w:rPr>
              <w:t>В том числе:</w:t>
            </w:r>
          </w:p>
        </w:tc>
        <w:tc>
          <w:tcPr>
            <w:tcW w:w="579" w:type="pct"/>
            <w:shd w:val="clear" w:color="auto" w:fill="auto"/>
          </w:tcPr>
          <w:p w14:paraId="17FDB6FB" w14:textId="77777777" w:rsidR="00D63222" w:rsidRPr="002B2456" w:rsidRDefault="00D63222" w:rsidP="0041048D">
            <w:pPr>
              <w:widowControl w:val="0"/>
              <w:autoSpaceDE w:val="0"/>
              <w:autoSpaceDN w:val="0"/>
              <w:adjustRightInd w:val="0"/>
              <w:ind w:firstLine="540"/>
              <w:jc w:val="both"/>
              <w:rPr>
                <w:sz w:val="22"/>
                <w:szCs w:val="22"/>
              </w:rPr>
            </w:pPr>
          </w:p>
        </w:tc>
        <w:tc>
          <w:tcPr>
            <w:tcW w:w="385" w:type="pct"/>
            <w:shd w:val="clear" w:color="auto" w:fill="auto"/>
          </w:tcPr>
          <w:p w14:paraId="7B617D91" w14:textId="77777777" w:rsidR="00D63222" w:rsidRPr="002B2456" w:rsidRDefault="00D63222" w:rsidP="0041048D">
            <w:pPr>
              <w:widowControl w:val="0"/>
              <w:autoSpaceDE w:val="0"/>
              <w:autoSpaceDN w:val="0"/>
              <w:adjustRightInd w:val="0"/>
              <w:ind w:firstLine="540"/>
              <w:jc w:val="both"/>
              <w:rPr>
                <w:sz w:val="22"/>
                <w:szCs w:val="22"/>
              </w:rPr>
            </w:pPr>
          </w:p>
        </w:tc>
        <w:tc>
          <w:tcPr>
            <w:tcW w:w="526" w:type="pct"/>
            <w:shd w:val="clear" w:color="auto" w:fill="auto"/>
            <w:tcMar>
              <w:left w:w="0" w:type="dxa"/>
              <w:right w:w="0" w:type="dxa"/>
            </w:tcMar>
          </w:tcPr>
          <w:p w14:paraId="661B2154" w14:textId="05408BE6" w:rsidR="00D63222" w:rsidRPr="00511BCB" w:rsidRDefault="00D63222" w:rsidP="0041048D">
            <w:pPr>
              <w:widowControl w:val="0"/>
              <w:autoSpaceDE w:val="0"/>
              <w:autoSpaceDN w:val="0"/>
              <w:adjustRightInd w:val="0"/>
              <w:ind w:firstLine="540"/>
              <w:jc w:val="both"/>
              <w:rPr>
                <w:sz w:val="22"/>
                <w:szCs w:val="22"/>
              </w:rPr>
            </w:pPr>
          </w:p>
        </w:tc>
        <w:tc>
          <w:tcPr>
            <w:tcW w:w="511" w:type="pct"/>
            <w:shd w:val="clear" w:color="auto" w:fill="auto"/>
            <w:tcMar>
              <w:left w:w="0" w:type="dxa"/>
              <w:right w:w="0" w:type="dxa"/>
            </w:tcMar>
          </w:tcPr>
          <w:p w14:paraId="39DA84E2" w14:textId="19DE6E77" w:rsidR="00D63222" w:rsidRPr="00511BCB" w:rsidRDefault="00D63222" w:rsidP="0041048D">
            <w:pPr>
              <w:widowControl w:val="0"/>
              <w:autoSpaceDE w:val="0"/>
              <w:autoSpaceDN w:val="0"/>
              <w:adjustRightInd w:val="0"/>
              <w:ind w:firstLine="540"/>
              <w:jc w:val="both"/>
              <w:rPr>
                <w:sz w:val="22"/>
                <w:szCs w:val="22"/>
              </w:rPr>
            </w:pPr>
          </w:p>
        </w:tc>
        <w:tc>
          <w:tcPr>
            <w:tcW w:w="424" w:type="pct"/>
            <w:shd w:val="clear" w:color="auto" w:fill="auto"/>
            <w:tcMar>
              <w:left w:w="0" w:type="dxa"/>
              <w:right w:w="0" w:type="dxa"/>
            </w:tcMar>
          </w:tcPr>
          <w:p w14:paraId="0F28A520" w14:textId="7B26C848" w:rsidR="00D63222" w:rsidRPr="00511BCB" w:rsidRDefault="00D63222" w:rsidP="0041048D">
            <w:pPr>
              <w:widowControl w:val="0"/>
              <w:autoSpaceDE w:val="0"/>
              <w:autoSpaceDN w:val="0"/>
              <w:adjustRightInd w:val="0"/>
              <w:ind w:firstLine="540"/>
              <w:jc w:val="both"/>
              <w:rPr>
                <w:sz w:val="22"/>
                <w:szCs w:val="22"/>
              </w:rPr>
            </w:pPr>
          </w:p>
        </w:tc>
        <w:tc>
          <w:tcPr>
            <w:tcW w:w="472" w:type="pct"/>
            <w:shd w:val="clear" w:color="auto" w:fill="auto"/>
            <w:tcMar>
              <w:left w:w="0" w:type="dxa"/>
              <w:right w:w="0" w:type="dxa"/>
            </w:tcMar>
          </w:tcPr>
          <w:p w14:paraId="255379FE" w14:textId="71DE6071" w:rsidR="00D63222" w:rsidRPr="00511BCB" w:rsidRDefault="00D63222" w:rsidP="0041048D">
            <w:pPr>
              <w:widowControl w:val="0"/>
              <w:autoSpaceDE w:val="0"/>
              <w:autoSpaceDN w:val="0"/>
              <w:adjustRightInd w:val="0"/>
              <w:ind w:firstLine="540"/>
              <w:jc w:val="both"/>
              <w:rPr>
                <w:sz w:val="22"/>
                <w:szCs w:val="22"/>
              </w:rPr>
            </w:pPr>
          </w:p>
        </w:tc>
        <w:tc>
          <w:tcPr>
            <w:tcW w:w="472" w:type="pct"/>
            <w:shd w:val="clear" w:color="auto" w:fill="auto"/>
            <w:tcMar>
              <w:left w:w="0" w:type="dxa"/>
              <w:right w:w="0" w:type="dxa"/>
            </w:tcMar>
          </w:tcPr>
          <w:p w14:paraId="0E7BD60D" w14:textId="3993B047" w:rsidR="00D63222" w:rsidRPr="00511BCB" w:rsidRDefault="00D63222" w:rsidP="0041048D">
            <w:pPr>
              <w:widowControl w:val="0"/>
              <w:autoSpaceDE w:val="0"/>
              <w:autoSpaceDN w:val="0"/>
              <w:adjustRightInd w:val="0"/>
              <w:ind w:firstLine="540"/>
              <w:jc w:val="both"/>
              <w:rPr>
                <w:sz w:val="22"/>
                <w:szCs w:val="22"/>
              </w:rPr>
            </w:pPr>
          </w:p>
        </w:tc>
        <w:tc>
          <w:tcPr>
            <w:tcW w:w="429" w:type="pct"/>
            <w:shd w:val="clear" w:color="auto" w:fill="auto"/>
            <w:tcMar>
              <w:left w:w="0" w:type="dxa"/>
              <w:right w:w="0" w:type="dxa"/>
            </w:tcMar>
          </w:tcPr>
          <w:p w14:paraId="112A16E0" w14:textId="6C4BF8C6" w:rsidR="00D63222" w:rsidRPr="00511BCB" w:rsidRDefault="00D63222" w:rsidP="0041048D">
            <w:pPr>
              <w:widowControl w:val="0"/>
              <w:autoSpaceDE w:val="0"/>
              <w:autoSpaceDN w:val="0"/>
              <w:adjustRightInd w:val="0"/>
              <w:ind w:firstLine="540"/>
              <w:jc w:val="both"/>
              <w:rPr>
                <w:sz w:val="22"/>
                <w:szCs w:val="22"/>
              </w:rPr>
            </w:pPr>
          </w:p>
        </w:tc>
      </w:tr>
      <w:tr w:rsidR="00D63222" w:rsidRPr="002B2456" w14:paraId="64F51C9C" w14:textId="77777777" w:rsidTr="009F6E01">
        <w:trPr>
          <w:jc w:val="center"/>
        </w:trPr>
        <w:tc>
          <w:tcPr>
            <w:tcW w:w="1201" w:type="pct"/>
            <w:gridSpan w:val="2"/>
            <w:vMerge w:val="restart"/>
            <w:shd w:val="clear" w:color="auto" w:fill="auto"/>
          </w:tcPr>
          <w:p w14:paraId="525454B9" w14:textId="77777777" w:rsidR="00D63222" w:rsidRPr="002B2456" w:rsidRDefault="00D63222" w:rsidP="0041048D">
            <w:pPr>
              <w:widowControl w:val="0"/>
              <w:autoSpaceDE w:val="0"/>
              <w:autoSpaceDN w:val="0"/>
              <w:adjustRightInd w:val="0"/>
              <w:ind w:firstLine="31"/>
              <w:jc w:val="both"/>
              <w:rPr>
                <w:sz w:val="22"/>
                <w:szCs w:val="22"/>
              </w:rPr>
            </w:pPr>
            <w:r w:rsidRPr="002B2456">
              <w:rPr>
                <w:sz w:val="22"/>
                <w:szCs w:val="22"/>
              </w:rPr>
              <w:t>Проектная часть</w:t>
            </w:r>
          </w:p>
        </w:tc>
        <w:tc>
          <w:tcPr>
            <w:tcW w:w="579" w:type="pct"/>
            <w:vMerge w:val="restart"/>
            <w:shd w:val="clear" w:color="auto" w:fill="auto"/>
          </w:tcPr>
          <w:p w14:paraId="08432F2D" w14:textId="77777777" w:rsidR="00D63222" w:rsidRPr="002B2456" w:rsidRDefault="00D63222" w:rsidP="0041048D">
            <w:pPr>
              <w:widowControl w:val="0"/>
              <w:autoSpaceDE w:val="0"/>
              <w:autoSpaceDN w:val="0"/>
              <w:adjustRightInd w:val="0"/>
              <w:ind w:firstLine="540"/>
              <w:jc w:val="both"/>
              <w:rPr>
                <w:sz w:val="22"/>
                <w:szCs w:val="22"/>
              </w:rPr>
            </w:pPr>
          </w:p>
        </w:tc>
        <w:tc>
          <w:tcPr>
            <w:tcW w:w="385" w:type="pct"/>
            <w:shd w:val="clear" w:color="auto" w:fill="auto"/>
          </w:tcPr>
          <w:p w14:paraId="14758F64" w14:textId="77777777" w:rsidR="00D63222" w:rsidRPr="002B2456" w:rsidRDefault="00D63222" w:rsidP="0041048D">
            <w:pPr>
              <w:widowControl w:val="0"/>
              <w:autoSpaceDE w:val="0"/>
              <w:autoSpaceDN w:val="0"/>
              <w:adjustRightInd w:val="0"/>
              <w:jc w:val="both"/>
              <w:rPr>
                <w:sz w:val="22"/>
                <w:szCs w:val="22"/>
              </w:rPr>
            </w:pPr>
            <w:r w:rsidRPr="002B2456">
              <w:rPr>
                <w:sz w:val="22"/>
                <w:szCs w:val="22"/>
              </w:rPr>
              <w:t>всего</w:t>
            </w:r>
          </w:p>
        </w:tc>
        <w:tc>
          <w:tcPr>
            <w:tcW w:w="526" w:type="pct"/>
            <w:shd w:val="clear" w:color="auto" w:fill="auto"/>
            <w:tcMar>
              <w:left w:w="0" w:type="dxa"/>
              <w:right w:w="0" w:type="dxa"/>
            </w:tcMar>
          </w:tcPr>
          <w:p w14:paraId="7D0AB216"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511" w:type="pct"/>
            <w:shd w:val="clear" w:color="auto" w:fill="auto"/>
            <w:tcMar>
              <w:left w:w="0" w:type="dxa"/>
              <w:right w:w="0" w:type="dxa"/>
            </w:tcMar>
          </w:tcPr>
          <w:p w14:paraId="1E5EF021"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24" w:type="pct"/>
            <w:shd w:val="clear" w:color="auto" w:fill="auto"/>
            <w:tcMar>
              <w:left w:w="0" w:type="dxa"/>
              <w:right w:w="0" w:type="dxa"/>
            </w:tcMar>
          </w:tcPr>
          <w:p w14:paraId="3B2ED876"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72" w:type="pct"/>
            <w:shd w:val="clear" w:color="auto" w:fill="auto"/>
            <w:tcMar>
              <w:left w:w="0" w:type="dxa"/>
              <w:right w:w="0" w:type="dxa"/>
            </w:tcMar>
          </w:tcPr>
          <w:p w14:paraId="0F3302BC"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72" w:type="pct"/>
            <w:shd w:val="clear" w:color="auto" w:fill="auto"/>
            <w:tcMar>
              <w:left w:w="0" w:type="dxa"/>
              <w:right w:w="0" w:type="dxa"/>
            </w:tcMar>
          </w:tcPr>
          <w:p w14:paraId="32FC8DEF"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29" w:type="pct"/>
            <w:shd w:val="clear" w:color="auto" w:fill="auto"/>
            <w:tcMar>
              <w:left w:w="0" w:type="dxa"/>
              <w:right w:w="0" w:type="dxa"/>
            </w:tcMar>
            <w:vAlign w:val="center"/>
          </w:tcPr>
          <w:p w14:paraId="1DDDE70A"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r>
      <w:tr w:rsidR="00D63222" w:rsidRPr="002B2456" w14:paraId="45612412" w14:textId="77777777" w:rsidTr="009F6E01">
        <w:trPr>
          <w:jc w:val="center"/>
        </w:trPr>
        <w:tc>
          <w:tcPr>
            <w:tcW w:w="1201" w:type="pct"/>
            <w:gridSpan w:val="2"/>
            <w:vMerge/>
            <w:shd w:val="clear" w:color="auto" w:fill="auto"/>
          </w:tcPr>
          <w:p w14:paraId="2A576C6F" w14:textId="77777777" w:rsidR="00D63222" w:rsidRPr="002B2456" w:rsidRDefault="00D63222" w:rsidP="0041048D">
            <w:pPr>
              <w:widowControl w:val="0"/>
              <w:autoSpaceDE w:val="0"/>
              <w:autoSpaceDN w:val="0"/>
              <w:adjustRightInd w:val="0"/>
              <w:ind w:firstLine="31"/>
              <w:jc w:val="both"/>
              <w:rPr>
                <w:sz w:val="22"/>
                <w:szCs w:val="22"/>
              </w:rPr>
            </w:pPr>
          </w:p>
        </w:tc>
        <w:tc>
          <w:tcPr>
            <w:tcW w:w="579" w:type="pct"/>
            <w:vMerge/>
            <w:shd w:val="clear" w:color="auto" w:fill="auto"/>
          </w:tcPr>
          <w:p w14:paraId="76E7970B" w14:textId="77777777" w:rsidR="00D63222" w:rsidRPr="002B2456" w:rsidRDefault="00D63222" w:rsidP="0041048D">
            <w:pPr>
              <w:widowControl w:val="0"/>
              <w:autoSpaceDE w:val="0"/>
              <w:autoSpaceDN w:val="0"/>
              <w:adjustRightInd w:val="0"/>
              <w:ind w:firstLine="540"/>
              <w:jc w:val="both"/>
              <w:rPr>
                <w:sz w:val="22"/>
                <w:szCs w:val="22"/>
              </w:rPr>
            </w:pPr>
          </w:p>
        </w:tc>
        <w:tc>
          <w:tcPr>
            <w:tcW w:w="385" w:type="pct"/>
            <w:shd w:val="clear" w:color="auto" w:fill="auto"/>
          </w:tcPr>
          <w:p w14:paraId="2D9A6E18" w14:textId="77777777" w:rsidR="00D63222" w:rsidRPr="002B2456" w:rsidRDefault="00D63222" w:rsidP="0041048D">
            <w:pPr>
              <w:widowControl w:val="0"/>
              <w:autoSpaceDE w:val="0"/>
              <w:autoSpaceDN w:val="0"/>
              <w:adjustRightInd w:val="0"/>
              <w:jc w:val="both"/>
              <w:rPr>
                <w:sz w:val="22"/>
                <w:szCs w:val="22"/>
              </w:rPr>
            </w:pPr>
            <w:r w:rsidRPr="002B2456">
              <w:rPr>
                <w:sz w:val="22"/>
                <w:szCs w:val="22"/>
              </w:rPr>
              <w:t>федеральный бюджет</w:t>
            </w:r>
          </w:p>
        </w:tc>
        <w:tc>
          <w:tcPr>
            <w:tcW w:w="526" w:type="pct"/>
            <w:shd w:val="clear" w:color="auto" w:fill="auto"/>
            <w:tcMar>
              <w:left w:w="0" w:type="dxa"/>
              <w:right w:w="0" w:type="dxa"/>
            </w:tcMar>
          </w:tcPr>
          <w:p w14:paraId="187E542E"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511" w:type="pct"/>
            <w:shd w:val="clear" w:color="auto" w:fill="auto"/>
            <w:tcMar>
              <w:left w:w="0" w:type="dxa"/>
              <w:right w:w="0" w:type="dxa"/>
            </w:tcMar>
          </w:tcPr>
          <w:p w14:paraId="41702ACC"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24" w:type="pct"/>
            <w:shd w:val="clear" w:color="auto" w:fill="auto"/>
            <w:tcMar>
              <w:left w:w="0" w:type="dxa"/>
              <w:right w:w="0" w:type="dxa"/>
            </w:tcMar>
          </w:tcPr>
          <w:p w14:paraId="0726B5E5"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72" w:type="pct"/>
            <w:shd w:val="clear" w:color="auto" w:fill="auto"/>
            <w:tcMar>
              <w:left w:w="0" w:type="dxa"/>
              <w:right w:w="0" w:type="dxa"/>
            </w:tcMar>
          </w:tcPr>
          <w:p w14:paraId="731CC73D"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72" w:type="pct"/>
            <w:shd w:val="clear" w:color="auto" w:fill="auto"/>
            <w:tcMar>
              <w:left w:w="0" w:type="dxa"/>
              <w:right w:w="0" w:type="dxa"/>
            </w:tcMar>
          </w:tcPr>
          <w:p w14:paraId="32146014"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29" w:type="pct"/>
            <w:shd w:val="clear" w:color="auto" w:fill="auto"/>
            <w:tcMar>
              <w:left w:w="0" w:type="dxa"/>
              <w:right w:w="0" w:type="dxa"/>
            </w:tcMar>
          </w:tcPr>
          <w:p w14:paraId="52B6AEEA"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r>
      <w:tr w:rsidR="00D63222" w:rsidRPr="002B2456" w14:paraId="69C6CD59" w14:textId="77777777" w:rsidTr="009F6E01">
        <w:trPr>
          <w:jc w:val="center"/>
        </w:trPr>
        <w:tc>
          <w:tcPr>
            <w:tcW w:w="1201" w:type="pct"/>
            <w:gridSpan w:val="2"/>
            <w:vMerge/>
            <w:shd w:val="clear" w:color="auto" w:fill="auto"/>
          </w:tcPr>
          <w:p w14:paraId="3AB190F2" w14:textId="77777777" w:rsidR="00D63222" w:rsidRPr="002B2456" w:rsidRDefault="00D63222" w:rsidP="0041048D">
            <w:pPr>
              <w:widowControl w:val="0"/>
              <w:autoSpaceDE w:val="0"/>
              <w:autoSpaceDN w:val="0"/>
              <w:adjustRightInd w:val="0"/>
              <w:ind w:firstLine="31"/>
              <w:jc w:val="both"/>
              <w:rPr>
                <w:sz w:val="22"/>
                <w:szCs w:val="22"/>
              </w:rPr>
            </w:pPr>
          </w:p>
        </w:tc>
        <w:tc>
          <w:tcPr>
            <w:tcW w:w="579" w:type="pct"/>
            <w:vMerge/>
            <w:shd w:val="clear" w:color="auto" w:fill="auto"/>
          </w:tcPr>
          <w:p w14:paraId="4912558D" w14:textId="77777777" w:rsidR="00D63222" w:rsidRPr="002B2456" w:rsidRDefault="00D63222" w:rsidP="0041048D">
            <w:pPr>
              <w:widowControl w:val="0"/>
              <w:autoSpaceDE w:val="0"/>
              <w:autoSpaceDN w:val="0"/>
              <w:adjustRightInd w:val="0"/>
              <w:ind w:firstLine="540"/>
              <w:jc w:val="both"/>
              <w:rPr>
                <w:sz w:val="22"/>
                <w:szCs w:val="22"/>
              </w:rPr>
            </w:pPr>
          </w:p>
        </w:tc>
        <w:tc>
          <w:tcPr>
            <w:tcW w:w="385" w:type="pct"/>
            <w:shd w:val="clear" w:color="auto" w:fill="auto"/>
          </w:tcPr>
          <w:p w14:paraId="4AA63C4A" w14:textId="77777777" w:rsidR="00B31A2A" w:rsidRDefault="00D63222" w:rsidP="0041048D">
            <w:pPr>
              <w:widowControl w:val="0"/>
              <w:autoSpaceDE w:val="0"/>
              <w:autoSpaceDN w:val="0"/>
              <w:adjustRightInd w:val="0"/>
              <w:jc w:val="both"/>
              <w:rPr>
                <w:sz w:val="22"/>
                <w:szCs w:val="22"/>
              </w:rPr>
            </w:pPr>
            <w:r w:rsidRPr="002B2456">
              <w:rPr>
                <w:sz w:val="22"/>
                <w:szCs w:val="22"/>
              </w:rPr>
              <w:t>бюджет автоном</w:t>
            </w:r>
          </w:p>
          <w:p w14:paraId="5F68E08E" w14:textId="6663BA06" w:rsidR="00D63222" w:rsidRPr="002B2456" w:rsidRDefault="00D63222" w:rsidP="0041048D">
            <w:pPr>
              <w:widowControl w:val="0"/>
              <w:autoSpaceDE w:val="0"/>
              <w:autoSpaceDN w:val="0"/>
              <w:adjustRightInd w:val="0"/>
              <w:jc w:val="both"/>
              <w:rPr>
                <w:sz w:val="22"/>
                <w:szCs w:val="22"/>
              </w:rPr>
            </w:pPr>
            <w:r w:rsidRPr="002B2456">
              <w:rPr>
                <w:sz w:val="22"/>
                <w:szCs w:val="22"/>
              </w:rPr>
              <w:t>ного округа</w:t>
            </w:r>
          </w:p>
        </w:tc>
        <w:tc>
          <w:tcPr>
            <w:tcW w:w="526" w:type="pct"/>
            <w:shd w:val="clear" w:color="auto" w:fill="auto"/>
            <w:tcMar>
              <w:left w:w="0" w:type="dxa"/>
              <w:right w:w="0" w:type="dxa"/>
            </w:tcMar>
          </w:tcPr>
          <w:p w14:paraId="557B9BB9"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511" w:type="pct"/>
            <w:shd w:val="clear" w:color="auto" w:fill="auto"/>
            <w:tcMar>
              <w:left w:w="0" w:type="dxa"/>
              <w:right w:w="0" w:type="dxa"/>
            </w:tcMar>
          </w:tcPr>
          <w:p w14:paraId="0211F6E1"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24" w:type="pct"/>
            <w:shd w:val="clear" w:color="auto" w:fill="auto"/>
            <w:tcMar>
              <w:left w:w="0" w:type="dxa"/>
              <w:right w:w="0" w:type="dxa"/>
            </w:tcMar>
          </w:tcPr>
          <w:p w14:paraId="0638D415"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72" w:type="pct"/>
            <w:shd w:val="clear" w:color="auto" w:fill="auto"/>
            <w:tcMar>
              <w:left w:w="0" w:type="dxa"/>
              <w:right w:w="0" w:type="dxa"/>
            </w:tcMar>
          </w:tcPr>
          <w:p w14:paraId="4D2CE1E7"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72" w:type="pct"/>
            <w:shd w:val="clear" w:color="auto" w:fill="auto"/>
            <w:tcMar>
              <w:left w:w="0" w:type="dxa"/>
              <w:right w:w="0" w:type="dxa"/>
            </w:tcMar>
          </w:tcPr>
          <w:p w14:paraId="4DE33532"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29" w:type="pct"/>
            <w:shd w:val="clear" w:color="auto" w:fill="auto"/>
            <w:tcMar>
              <w:left w:w="0" w:type="dxa"/>
              <w:right w:w="0" w:type="dxa"/>
            </w:tcMar>
          </w:tcPr>
          <w:p w14:paraId="207CAB5D"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r>
      <w:tr w:rsidR="00D63222" w:rsidRPr="002B2456" w14:paraId="39D488BF" w14:textId="77777777" w:rsidTr="009F6E01">
        <w:trPr>
          <w:jc w:val="center"/>
        </w:trPr>
        <w:tc>
          <w:tcPr>
            <w:tcW w:w="1201" w:type="pct"/>
            <w:gridSpan w:val="2"/>
            <w:vMerge/>
            <w:shd w:val="clear" w:color="auto" w:fill="auto"/>
          </w:tcPr>
          <w:p w14:paraId="0AC0C2E0" w14:textId="77777777" w:rsidR="00D63222" w:rsidRPr="002B2456" w:rsidRDefault="00D63222" w:rsidP="0041048D">
            <w:pPr>
              <w:widowControl w:val="0"/>
              <w:autoSpaceDE w:val="0"/>
              <w:autoSpaceDN w:val="0"/>
              <w:adjustRightInd w:val="0"/>
              <w:ind w:firstLine="31"/>
              <w:jc w:val="both"/>
              <w:rPr>
                <w:sz w:val="22"/>
                <w:szCs w:val="22"/>
              </w:rPr>
            </w:pPr>
          </w:p>
        </w:tc>
        <w:tc>
          <w:tcPr>
            <w:tcW w:w="579" w:type="pct"/>
            <w:vMerge/>
            <w:shd w:val="clear" w:color="auto" w:fill="auto"/>
          </w:tcPr>
          <w:p w14:paraId="2000C24D" w14:textId="77777777" w:rsidR="00D63222" w:rsidRPr="002B2456" w:rsidRDefault="00D63222" w:rsidP="0041048D">
            <w:pPr>
              <w:widowControl w:val="0"/>
              <w:autoSpaceDE w:val="0"/>
              <w:autoSpaceDN w:val="0"/>
              <w:adjustRightInd w:val="0"/>
              <w:ind w:firstLine="540"/>
              <w:jc w:val="both"/>
              <w:rPr>
                <w:sz w:val="22"/>
                <w:szCs w:val="22"/>
              </w:rPr>
            </w:pPr>
          </w:p>
        </w:tc>
        <w:tc>
          <w:tcPr>
            <w:tcW w:w="385" w:type="pct"/>
            <w:shd w:val="clear" w:color="auto" w:fill="auto"/>
          </w:tcPr>
          <w:p w14:paraId="1F65A78B" w14:textId="77777777" w:rsidR="00D63222" w:rsidRDefault="00D63222" w:rsidP="0041048D">
            <w:pPr>
              <w:widowControl w:val="0"/>
              <w:autoSpaceDE w:val="0"/>
              <w:autoSpaceDN w:val="0"/>
              <w:adjustRightInd w:val="0"/>
              <w:jc w:val="both"/>
              <w:rPr>
                <w:sz w:val="22"/>
                <w:szCs w:val="22"/>
              </w:rPr>
            </w:pPr>
            <w:r w:rsidRPr="002B2456">
              <w:rPr>
                <w:sz w:val="22"/>
                <w:szCs w:val="22"/>
              </w:rPr>
              <w:t>местный бюджет</w:t>
            </w:r>
          </w:p>
          <w:p w14:paraId="582ABCEB" w14:textId="77777777" w:rsidR="009F6E01" w:rsidRPr="002B2456" w:rsidRDefault="009F6E01" w:rsidP="0041048D">
            <w:pPr>
              <w:widowControl w:val="0"/>
              <w:autoSpaceDE w:val="0"/>
              <w:autoSpaceDN w:val="0"/>
              <w:adjustRightInd w:val="0"/>
              <w:jc w:val="both"/>
              <w:rPr>
                <w:sz w:val="22"/>
                <w:szCs w:val="22"/>
              </w:rPr>
            </w:pPr>
          </w:p>
        </w:tc>
        <w:tc>
          <w:tcPr>
            <w:tcW w:w="526" w:type="pct"/>
            <w:shd w:val="clear" w:color="auto" w:fill="auto"/>
          </w:tcPr>
          <w:p w14:paraId="7A9E5F01"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511" w:type="pct"/>
            <w:shd w:val="clear" w:color="auto" w:fill="auto"/>
          </w:tcPr>
          <w:p w14:paraId="28AFAF30"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24" w:type="pct"/>
            <w:shd w:val="clear" w:color="auto" w:fill="auto"/>
          </w:tcPr>
          <w:p w14:paraId="76E087CC"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72" w:type="pct"/>
            <w:shd w:val="clear" w:color="auto" w:fill="auto"/>
          </w:tcPr>
          <w:p w14:paraId="1EC68244"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72" w:type="pct"/>
            <w:shd w:val="clear" w:color="auto" w:fill="auto"/>
          </w:tcPr>
          <w:p w14:paraId="40802692"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29" w:type="pct"/>
            <w:shd w:val="clear" w:color="auto" w:fill="auto"/>
          </w:tcPr>
          <w:p w14:paraId="0F548DE7"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r>
      <w:tr w:rsidR="00D63222" w:rsidRPr="002B2456" w14:paraId="58089754" w14:textId="77777777" w:rsidTr="009F6E01">
        <w:trPr>
          <w:jc w:val="center"/>
        </w:trPr>
        <w:tc>
          <w:tcPr>
            <w:tcW w:w="1201" w:type="pct"/>
            <w:gridSpan w:val="2"/>
            <w:vMerge/>
            <w:shd w:val="clear" w:color="auto" w:fill="auto"/>
          </w:tcPr>
          <w:p w14:paraId="298ED936" w14:textId="77777777" w:rsidR="00D63222" w:rsidRPr="002B2456" w:rsidRDefault="00D63222" w:rsidP="0041048D">
            <w:pPr>
              <w:widowControl w:val="0"/>
              <w:autoSpaceDE w:val="0"/>
              <w:autoSpaceDN w:val="0"/>
              <w:adjustRightInd w:val="0"/>
              <w:ind w:firstLine="31"/>
              <w:jc w:val="both"/>
              <w:rPr>
                <w:sz w:val="22"/>
                <w:szCs w:val="22"/>
              </w:rPr>
            </w:pPr>
          </w:p>
        </w:tc>
        <w:tc>
          <w:tcPr>
            <w:tcW w:w="579" w:type="pct"/>
            <w:vMerge/>
            <w:shd w:val="clear" w:color="auto" w:fill="auto"/>
          </w:tcPr>
          <w:p w14:paraId="682FAD94" w14:textId="77777777" w:rsidR="00D63222" w:rsidRPr="002B2456" w:rsidRDefault="00D63222" w:rsidP="0041048D">
            <w:pPr>
              <w:widowControl w:val="0"/>
              <w:autoSpaceDE w:val="0"/>
              <w:autoSpaceDN w:val="0"/>
              <w:adjustRightInd w:val="0"/>
              <w:ind w:firstLine="540"/>
              <w:jc w:val="both"/>
              <w:rPr>
                <w:sz w:val="22"/>
                <w:szCs w:val="22"/>
              </w:rPr>
            </w:pPr>
          </w:p>
        </w:tc>
        <w:tc>
          <w:tcPr>
            <w:tcW w:w="385" w:type="pct"/>
            <w:shd w:val="clear" w:color="auto" w:fill="auto"/>
          </w:tcPr>
          <w:p w14:paraId="1AE45B8A" w14:textId="77777777" w:rsidR="00B31A2A" w:rsidRDefault="00D63222" w:rsidP="0041048D">
            <w:pPr>
              <w:widowControl w:val="0"/>
              <w:autoSpaceDE w:val="0"/>
              <w:autoSpaceDN w:val="0"/>
              <w:adjustRightInd w:val="0"/>
              <w:jc w:val="both"/>
              <w:rPr>
                <w:sz w:val="22"/>
                <w:szCs w:val="22"/>
              </w:rPr>
            </w:pPr>
            <w:r w:rsidRPr="002B2456">
              <w:rPr>
                <w:sz w:val="22"/>
                <w:szCs w:val="22"/>
              </w:rPr>
              <w:t>иные источ</w:t>
            </w:r>
          </w:p>
          <w:p w14:paraId="03502BEB" w14:textId="77777777" w:rsidR="00B31A2A" w:rsidRDefault="00D63222" w:rsidP="0041048D">
            <w:pPr>
              <w:widowControl w:val="0"/>
              <w:autoSpaceDE w:val="0"/>
              <w:autoSpaceDN w:val="0"/>
              <w:adjustRightInd w:val="0"/>
              <w:jc w:val="both"/>
              <w:rPr>
                <w:sz w:val="22"/>
                <w:szCs w:val="22"/>
              </w:rPr>
            </w:pPr>
            <w:r w:rsidRPr="002B2456">
              <w:rPr>
                <w:sz w:val="22"/>
                <w:szCs w:val="22"/>
              </w:rPr>
              <w:t>ники финанси</w:t>
            </w:r>
          </w:p>
          <w:p w14:paraId="0822F31E" w14:textId="35B18773" w:rsidR="00D63222" w:rsidRPr="002B2456" w:rsidRDefault="00D63222" w:rsidP="0041048D">
            <w:pPr>
              <w:widowControl w:val="0"/>
              <w:autoSpaceDE w:val="0"/>
              <w:autoSpaceDN w:val="0"/>
              <w:adjustRightInd w:val="0"/>
              <w:jc w:val="both"/>
              <w:rPr>
                <w:sz w:val="22"/>
                <w:szCs w:val="22"/>
              </w:rPr>
            </w:pPr>
            <w:r w:rsidRPr="002B2456">
              <w:rPr>
                <w:sz w:val="22"/>
                <w:szCs w:val="22"/>
              </w:rPr>
              <w:t>рования</w:t>
            </w:r>
          </w:p>
        </w:tc>
        <w:tc>
          <w:tcPr>
            <w:tcW w:w="526" w:type="pct"/>
            <w:shd w:val="clear" w:color="auto" w:fill="auto"/>
          </w:tcPr>
          <w:p w14:paraId="3FD56C0A"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511" w:type="pct"/>
            <w:shd w:val="clear" w:color="auto" w:fill="auto"/>
          </w:tcPr>
          <w:p w14:paraId="799E8090"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24" w:type="pct"/>
            <w:shd w:val="clear" w:color="auto" w:fill="auto"/>
          </w:tcPr>
          <w:p w14:paraId="50B718B6"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72" w:type="pct"/>
            <w:shd w:val="clear" w:color="auto" w:fill="auto"/>
          </w:tcPr>
          <w:p w14:paraId="1B3BD676"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72" w:type="pct"/>
            <w:shd w:val="clear" w:color="auto" w:fill="auto"/>
          </w:tcPr>
          <w:p w14:paraId="619F2643"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29" w:type="pct"/>
            <w:shd w:val="clear" w:color="auto" w:fill="auto"/>
          </w:tcPr>
          <w:p w14:paraId="318BB76D"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r>
      <w:tr w:rsidR="00761C57" w:rsidRPr="002B2456" w14:paraId="6BC65281" w14:textId="77777777" w:rsidTr="009F6E01">
        <w:trPr>
          <w:jc w:val="center"/>
        </w:trPr>
        <w:tc>
          <w:tcPr>
            <w:tcW w:w="1201" w:type="pct"/>
            <w:gridSpan w:val="2"/>
            <w:vMerge w:val="restart"/>
            <w:shd w:val="clear" w:color="auto" w:fill="auto"/>
          </w:tcPr>
          <w:p w14:paraId="5CA25D56" w14:textId="77777777" w:rsidR="00761C57" w:rsidRPr="002B2456" w:rsidRDefault="00761C57" w:rsidP="00951F1F">
            <w:pPr>
              <w:widowControl w:val="0"/>
              <w:autoSpaceDE w:val="0"/>
              <w:autoSpaceDN w:val="0"/>
              <w:adjustRightInd w:val="0"/>
              <w:ind w:firstLine="31"/>
              <w:jc w:val="both"/>
              <w:rPr>
                <w:sz w:val="22"/>
                <w:szCs w:val="22"/>
              </w:rPr>
            </w:pPr>
            <w:r w:rsidRPr="002B2456">
              <w:rPr>
                <w:sz w:val="22"/>
                <w:szCs w:val="22"/>
              </w:rPr>
              <w:t>Процессная часть</w:t>
            </w:r>
          </w:p>
        </w:tc>
        <w:tc>
          <w:tcPr>
            <w:tcW w:w="579" w:type="pct"/>
            <w:vMerge w:val="restart"/>
            <w:shd w:val="clear" w:color="auto" w:fill="auto"/>
          </w:tcPr>
          <w:p w14:paraId="5BE394B1" w14:textId="77777777" w:rsidR="00761C57" w:rsidRPr="002B2456" w:rsidRDefault="00761C57" w:rsidP="00951F1F">
            <w:pPr>
              <w:widowControl w:val="0"/>
              <w:autoSpaceDE w:val="0"/>
              <w:autoSpaceDN w:val="0"/>
              <w:adjustRightInd w:val="0"/>
              <w:ind w:firstLine="540"/>
              <w:jc w:val="both"/>
              <w:rPr>
                <w:sz w:val="22"/>
                <w:szCs w:val="22"/>
              </w:rPr>
            </w:pPr>
          </w:p>
        </w:tc>
        <w:tc>
          <w:tcPr>
            <w:tcW w:w="385" w:type="pct"/>
            <w:shd w:val="clear" w:color="auto" w:fill="auto"/>
          </w:tcPr>
          <w:p w14:paraId="44CC2C15" w14:textId="77777777" w:rsidR="00761C57" w:rsidRPr="002B2456" w:rsidRDefault="00761C57" w:rsidP="00951F1F">
            <w:pPr>
              <w:widowControl w:val="0"/>
              <w:autoSpaceDE w:val="0"/>
              <w:autoSpaceDN w:val="0"/>
              <w:adjustRightInd w:val="0"/>
              <w:jc w:val="both"/>
              <w:rPr>
                <w:sz w:val="22"/>
                <w:szCs w:val="22"/>
              </w:rPr>
            </w:pPr>
            <w:r w:rsidRPr="002B2456">
              <w:rPr>
                <w:sz w:val="22"/>
                <w:szCs w:val="22"/>
              </w:rPr>
              <w:t>всего</w:t>
            </w:r>
          </w:p>
        </w:tc>
        <w:tc>
          <w:tcPr>
            <w:tcW w:w="526" w:type="pct"/>
            <w:shd w:val="clear" w:color="auto" w:fill="auto"/>
            <w:vAlign w:val="center"/>
          </w:tcPr>
          <w:p w14:paraId="67C3FD0A" w14:textId="2AAF3DF0" w:rsidR="00761C57" w:rsidRPr="00511BCB" w:rsidRDefault="00761C57" w:rsidP="00951F1F">
            <w:pPr>
              <w:widowControl w:val="0"/>
              <w:autoSpaceDE w:val="0"/>
              <w:autoSpaceDN w:val="0"/>
              <w:adjustRightInd w:val="0"/>
              <w:jc w:val="center"/>
              <w:rPr>
                <w:color w:val="FF0000"/>
                <w:sz w:val="22"/>
                <w:szCs w:val="22"/>
                <w:highlight w:val="yellow"/>
              </w:rPr>
            </w:pPr>
            <w:r w:rsidRPr="00511BCB">
              <w:rPr>
                <w:bCs/>
                <w:sz w:val="22"/>
                <w:szCs w:val="22"/>
              </w:rPr>
              <w:t>8</w:t>
            </w:r>
            <w:r>
              <w:rPr>
                <w:bCs/>
                <w:sz w:val="22"/>
                <w:szCs w:val="22"/>
              </w:rPr>
              <w:t> 834 134,5</w:t>
            </w:r>
          </w:p>
        </w:tc>
        <w:tc>
          <w:tcPr>
            <w:tcW w:w="511" w:type="pct"/>
            <w:shd w:val="clear" w:color="auto" w:fill="auto"/>
            <w:vAlign w:val="center"/>
          </w:tcPr>
          <w:p w14:paraId="64CF598C" w14:textId="20A67945" w:rsidR="00761C57" w:rsidRPr="00511BCB" w:rsidRDefault="00761C57" w:rsidP="00951F1F">
            <w:pPr>
              <w:widowControl w:val="0"/>
              <w:autoSpaceDE w:val="0"/>
              <w:autoSpaceDN w:val="0"/>
              <w:adjustRightInd w:val="0"/>
              <w:jc w:val="center"/>
              <w:rPr>
                <w:color w:val="FF0000"/>
                <w:sz w:val="22"/>
                <w:szCs w:val="22"/>
              </w:rPr>
            </w:pPr>
            <w:r w:rsidRPr="00511BCB">
              <w:rPr>
                <w:bCs/>
                <w:sz w:val="22"/>
                <w:szCs w:val="22"/>
              </w:rPr>
              <w:t>1</w:t>
            </w:r>
            <w:r>
              <w:rPr>
                <w:bCs/>
                <w:sz w:val="22"/>
                <w:szCs w:val="22"/>
              </w:rPr>
              <w:t> 626 458,0</w:t>
            </w:r>
          </w:p>
        </w:tc>
        <w:tc>
          <w:tcPr>
            <w:tcW w:w="424" w:type="pct"/>
            <w:shd w:val="clear" w:color="auto" w:fill="auto"/>
            <w:vAlign w:val="center"/>
          </w:tcPr>
          <w:p w14:paraId="01AB45CD" w14:textId="474A2AA9" w:rsidR="00761C57" w:rsidRPr="00511BCB" w:rsidRDefault="00761C57" w:rsidP="00951F1F">
            <w:pPr>
              <w:widowControl w:val="0"/>
              <w:autoSpaceDE w:val="0"/>
              <w:autoSpaceDN w:val="0"/>
              <w:adjustRightInd w:val="0"/>
              <w:jc w:val="center"/>
              <w:rPr>
                <w:color w:val="FF0000"/>
                <w:sz w:val="22"/>
                <w:szCs w:val="22"/>
                <w:highlight w:val="yellow"/>
              </w:rPr>
            </w:pPr>
            <w:r w:rsidRPr="00511BCB">
              <w:rPr>
                <w:bCs/>
                <w:sz w:val="22"/>
                <w:szCs w:val="22"/>
              </w:rPr>
              <w:t>1 442 355,2</w:t>
            </w:r>
          </w:p>
        </w:tc>
        <w:tc>
          <w:tcPr>
            <w:tcW w:w="472" w:type="pct"/>
            <w:shd w:val="clear" w:color="auto" w:fill="auto"/>
            <w:vAlign w:val="center"/>
          </w:tcPr>
          <w:p w14:paraId="22A17934" w14:textId="321E8B22" w:rsidR="00761C57" w:rsidRPr="00511BCB" w:rsidRDefault="00761C57" w:rsidP="00951F1F">
            <w:pPr>
              <w:widowControl w:val="0"/>
              <w:autoSpaceDE w:val="0"/>
              <w:autoSpaceDN w:val="0"/>
              <w:adjustRightInd w:val="0"/>
              <w:jc w:val="center"/>
              <w:rPr>
                <w:color w:val="FF0000"/>
                <w:sz w:val="22"/>
                <w:szCs w:val="22"/>
                <w:highlight w:val="yellow"/>
              </w:rPr>
            </w:pPr>
            <w:r w:rsidRPr="00511BCB">
              <w:rPr>
                <w:bCs/>
                <w:sz w:val="22"/>
                <w:szCs w:val="22"/>
              </w:rPr>
              <w:t>747 846,5</w:t>
            </w:r>
          </w:p>
        </w:tc>
        <w:tc>
          <w:tcPr>
            <w:tcW w:w="472" w:type="pct"/>
            <w:shd w:val="clear" w:color="auto" w:fill="auto"/>
            <w:vAlign w:val="center"/>
          </w:tcPr>
          <w:p w14:paraId="27B38E6B" w14:textId="37306131" w:rsidR="00761C57" w:rsidRPr="00511BCB" w:rsidRDefault="00761C57" w:rsidP="00951F1F">
            <w:pPr>
              <w:widowControl w:val="0"/>
              <w:autoSpaceDE w:val="0"/>
              <w:autoSpaceDN w:val="0"/>
              <w:adjustRightInd w:val="0"/>
              <w:jc w:val="center"/>
              <w:rPr>
                <w:color w:val="000000"/>
                <w:sz w:val="22"/>
                <w:szCs w:val="22"/>
                <w:highlight w:val="yellow"/>
              </w:rPr>
            </w:pPr>
            <w:r w:rsidRPr="00511BCB">
              <w:rPr>
                <w:bCs/>
                <w:sz w:val="22"/>
                <w:szCs w:val="22"/>
              </w:rPr>
              <w:t>836 245,8</w:t>
            </w:r>
          </w:p>
        </w:tc>
        <w:tc>
          <w:tcPr>
            <w:tcW w:w="429" w:type="pct"/>
            <w:shd w:val="clear" w:color="auto" w:fill="auto"/>
            <w:vAlign w:val="center"/>
          </w:tcPr>
          <w:p w14:paraId="2E6B7723" w14:textId="59BF7941" w:rsidR="00761C57" w:rsidRPr="00511BCB" w:rsidRDefault="00761C57" w:rsidP="00951F1F">
            <w:pPr>
              <w:widowControl w:val="0"/>
              <w:autoSpaceDE w:val="0"/>
              <w:autoSpaceDN w:val="0"/>
              <w:adjustRightInd w:val="0"/>
              <w:jc w:val="center"/>
              <w:rPr>
                <w:color w:val="000000"/>
                <w:sz w:val="22"/>
                <w:szCs w:val="22"/>
                <w:highlight w:val="yellow"/>
              </w:rPr>
            </w:pPr>
            <w:r w:rsidRPr="00511BCB">
              <w:rPr>
                <w:bCs/>
                <w:sz w:val="22"/>
                <w:szCs w:val="22"/>
              </w:rPr>
              <w:t>4 181 229,0</w:t>
            </w:r>
          </w:p>
        </w:tc>
      </w:tr>
      <w:tr w:rsidR="00761C57" w:rsidRPr="002B2456" w14:paraId="41F5FC4E" w14:textId="77777777" w:rsidTr="009F6E01">
        <w:trPr>
          <w:jc w:val="center"/>
        </w:trPr>
        <w:tc>
          <w:tcPr>
            <w:tcW w:w="1201" w:type="pct"/>
            <w:gridSpan w:val="2"/>
            <w:vMerge/>
            <w:shd w:val="clear" w:color="auto" w:fill="auto"/>
          </w:tcPr>
          <w:p w14:paraId="32580212" w14:textId="77777777" w:rsidR="00761C57" w:rsidRPr="002B2456" w:rsidRDefault="00761C57" w:rsidP="00951F1F">
            <w:pPr>
              <w:widowControl w:val="0"/>
              <w:autoSpaceDE w:val="0"/>
              <w:autoSpaceDN w:val="0"/>
              <w:adjustRightInd w:val="0"/>
              <w:ind w:firstLine="540"/>
              <w:jc w:val="both"/>
              <w:rPr>
                <w:sz w:val="22"/>
                <w:szCs w:val="22"/>
              </w:rPr>
            </w:pPr>
          </w:p>
        </w:tc>
        <w:tc>
          <w:tcPr>
            <w:tcW w:w="579" w:type="pct"/>
            <w:vMerge/>
            <w:shd w:val="clear" w:color="auto" w:fill="auto"/>
          </w:tcPr>
          <w:p w14:paraId="755432E5" w14:textId="77777777" w:rsidR="00761C57" w:rsidRPr="002B2456" w:rsidRDefault="00761C57" w:rsidP="00951F1F">
            <w:pPr>
              <w:widowControl w:val="0"/>
              <w:autoSpaceDE w:val="0"/>
              <w:autoSpaceDN w:val="0"/>
              <w:adjustRightInd w:val="0"/>
              <w:ind w:firstLine="540"/>
              <w:jc w:val="both"/>
              <w:rPr>
                <w:sz w:val="22"/>
                <w:szCs w:val="22"/>
              </w:rPr>
            </w:pPr>
          </w:p>
        </w:tc>
        <w:tc>
          <w:tcPr>
            <w:tcW w:w="385" w:type="pct"/>
            <w:shd w:val="clear" w:color="auto" w:fill="auto"/>
          </w:tcPr>
          <w:p w14:paraId="3A316A89" w14:textId="77777777" w:rsidR="00761C57" w:rsidRPr="002B2456" w:rsidRDefault="00761C57" w:rsidP="00951F1F">
            <w:pPr>
              <w:widowControl w:val="0"/>
              <w:autoSpaceDE w:val="0"/>
              <w:autoSpaceDN w:val="0"/>
              <w:adjustRightInd w:val="0"/>
              <w:jc w:val="both"/>
              <w:rPr>
                <w:sz w:val="22"/>
                <w:szCs w:val="22"/>
              </w:rPr>
            </w:pPr>
            <w:r w:rsidRPr="002B2456">
              <w:rPr>
                <w:sz w:val="22"/>
                <w:szCs w:val="22"/>
              </w:rPr>
              <w:t>федеральный бюджет</w:t>
            </w:r>
          </w:p>
        </w:tc>
        <w:tc>
          <w:tcPr>
            <w:tcW w:w="526" w:type="pct"/>
            <w:shd w:val="clear" w:color="auto" w:fill="auto"/>
            <w:vAlign w:val="center"/>
          </w:tcPr>
          <w:p w14:paraId="14D0E09D" w14:textId="31F1A78B" w:rsidR="00761C57" w:rsidRPr="00511BCB" w:rsidRDefault="00761C57" w:rsidP="00951F1F">
            <w:pPr>
              <w:widowControl w:val="0"/>
              <w:autoSpaceDE w:val="0"/>
              <w:autoSpaceDN w:val="0"/>
              <w:adjustRightInd w:val="0"/>
              <w:jc w:val="center"/>
              <w:rPr>
                <w:color w:val="FF0000"/>
                <w:sz w:val="22"/>
                <w:szCs w:val="22"/>
                <w:highlight w:val="yellow"/>
              </w:rPr>
            </w:pPr>
            <w:r w:rsidRPr="00511BCB">
              <w:rPr>
                <w:sz w:val="22"/>
                <w:szCs w:val="22"/>
              </w:rPr>
              <w:t>41</w:t>
            </w:r>
            <w:r>
              <w:rPr>
                <w:sz w:val="22"/>
                <w:szCs w:val="22"/>
              </w:rPr>
              <w:t> 322,4</w:t>
            </w:r>
          </w:p>
        </w:tc>
        <w:tc>
          <w:tcPr>
            <w:tcW w:w="511" w:type="pct"/>
            <w:shd w:val="clear" w:color="auto" w:fill="auto"/>
            <w:vAlign w:val="center"/>
          </w:tcPr>
          <w:p w14:paraId="2C45AE85" w14:textId="2E874609" w:rsidR="00761C57" w:rsidRPr="00511BCB" w:rsidRDefault="00761C57" w:rsidP="00951F1F">
            <w:pPr>
              <w:widowControl w:val="0"/>
              <w:autoSpaceDE w:val="0"/>
              <w:autoSpaceDN w:val="0"/>
              <w:adjustRightInd w:val="0"/>
              <w:jc w:val="center"/>
              <w:rPr>
                <w:color w:val="FF0000"/>
                <w:sz w:val="22"/>
                <w:szCs w:val="22"/>
              </w:rPr>
            </w:pPr>
            <w:r>
              <w:rPr>
                <w:sz w:val="22"/>
                <w:szCs w:val="22"/>
              </w:rPr>
              <w:t>3 709,8</w:t>
            </w:r>
          </w:p>
        </w:tc>
        <w:tc>
          <w:tcPr>
            <w:tcW w:w="424" w:type="pct"/>
            <w:shd w:val="clear" w:color="auto" w:fill="auto"/>
            <w:vAlign w:val="center"/>
          </w:tcPr>
          <w:p w14:paraId="0844E2BC" w14:textId="1DFA26B4" w:rsidR="00761C57" w:rsidRPr="00511BCB" w:rsidRDefault="00761C57" w:rsidP="00951F1F">
            <w:pPr>
              <w:widowControl w:val="0"/>
              <w:autoSpaceDE w:val="0"/>
              <w:autoSpaceDN w:val="0"/>
              <w:adjustRightInd w:val="0"/>
              <w:jc w:val="center"/>
              <w:rPr>
                <w:color w:val="FF0000"/>
                <w:sz w:val="22"/>
                <w:szCs w:val="22"/>
                <w:highlight w:val="yellow"/>
              </w:rPr>
            </w:pPr>
            <w:r w:rsidRPr="00511BCB">
              <w:rPr>
                <w:sz w:val="22"/>
                <w:szCs w:val="22"/>
              </w:rPr>
              <w:t>4 412,2</w:t>
            </w:r>
          </w:p>
        </w:tc>
        <w:tc>
          <w:tcPr>
            <w:tcW w:w="472" w:type="pct"/>
            <w:shd w:val="clear" w:color="auto" w:fill="auto"/>
            <w:vAlign w:val="center"/>
          </w:tcPr>
          <w:p w14:paraId="55BB0589" w14:textId="6D396C75" w:rsidR="00761C57" w:rsidRPr="00511BCB" w:rsidRDefault="00761C57" w:rsidP="00951F1F">
            <w:pPr>
              <w:widowControl w:val="0"/>
              <w:autoSpaceDE w:val="0"/>
              <w:autoSpaceDN w:val="0"/>
              <w:adjustRightInd w:val="0"/>
              <w:jc w:val="center"/>
              <w:rPr>
                <w:color w:val="FF0000"/>
                <w:sz w:val="22"/>
                <w:szCs w:val="22"/>
                <w:highlight w:val="yellow"/>
              </w:rPr>
            </w:pPr>
            <w:r w:rsidRPr="00511BCB">
              <w:rPr>
                <w:sz w:val="22"/>
                <w:szCs w:val="22"/>
              </w:rPr>
              <w:t>4 606,8</w:t>
            </w:r>
          </w:p>
        </w:tc>
        <w:tc>
          <w:tcPr>
            <w:tcW w:w="472" w:type="pct"/>
            <w:shd w:val="clear" w:color="auto" w:fill="auto"/>
            <w:vAlign w:val="center"/>
          </w:tcPr>
          <w:p w14:paraId="02D03E4D" w14:textId="34F40B86" w:rsidR="00761C57" w:rsidRPr="00511BCB" w:rsidRDefault="00761C57" w:rsidP="00951F1F">
            <w:pPr>
              <w:widowControl w:val="0"/>
              <w:autoSpaceDE w:val="0"/>
              <w:autoSpaceDN w:val="0"/>
              <w:adjustRightInd w:val="0"/>
              <w:jc w:val="center"/>
              <w:rPr>
                <w:color w:val="000000"/>
                <w:sz w:val="22"/>
                <w:szCs w:val="22"/>
                <w:highlight w:val="yellow"/>
              </w:rPr>
            </w:pPr>
            <w:r w:rsidRPr="00511BCB">
              <w:rPr>
                <w:sz w:val="22"/>
                <w:szCs w:val="22"/>
              </w:rPr>
              <w:t>4 765,6</w:t>
            </w:r>
          </w:p>
        </w:tc>
        <w:tc>
          <w:tcPr>
            <w:tcW w:w="429" w:type="pct"/>
            <w:shd w:val="clear" w:color="auto" w:fill="auto"/>
            <w:vAlign w:val="center"/>
          </w:tcPr>
          <w:p w14:paraId="09F2C82C" w14:textId="4CB9C96A" w:rsidR="00761C57" w:rsidRPr="00511BCB" w:rsidRDefault="00761C57" w:rsidP="00951F1F">
            <w:pPr>
              <w:widowControl w:val="0"/>
              <w:autoSpaceDE w:val="0"/>
              <w:autoSpaceDN w:val="0"/>
              <w:adjustRightInd w:val="0"/>
              <w:jc w:val="center"/>
              <w:rPr>
                <w:color w:val="000000"/>
                <w:sz w:val="22"/>
                <w:szCs w:val="22"/>
                <w:highlight w:val="yellow"/>
              </w:rPr>
            </w:pPr>
            <w:r w:rsidRPr="00511BCB">
              <w:rPr>
                <w:sz w:val="22"/>
                <w:szCs w:val="22"/>
              </w:rPr>
              <w:t>23 828,0</w:t>
            </w:r>
          </w:p>
        </w:tc>
      </w:tr>
      <w:tr w:rsidR="00761C57" w:rsidRPr="002B2456" w14:paraId="7BB12588" w14:textId="77777777" w:rsidTr="009F6E01">
        <w:trPr>
          <w:jc w:val="center"/>
        </w:trPr>
        <w:tc>
          <w:tcPr>
            <w:tcW w:w="1201" w:type="pct"/>
            <w:gridSpan w:val="2"/>
            <w:vMerge/>
            <w:shd w:val="clear" w:color="auto" w:fill="auto"/>
          </w:tcPr>
          <w:p w14:paraId="14DD0F46" w14:textId="77777777" w:rsidR="00761C57" w:rsidRPr="002B2456" w:rsidRDefault="00761C57" w:rsidP="00951F1F">
            <w:pPr>
              <w:widowControl w:val="0"/>
              <w:autoSpaceDE w:val="0"/>
              <w:autoSpaceDN w:val="0"/>
              <w:adjustRightInd w:val="0"/>
              <w:ind w:firstLine="540"/>
              <w:jc w:val="both"/>
              <w:rPr>
                <w:sz w:val="22"/>
                <w:szCs w:val="22"/>
              </w:rPr>
            </w:pPr>
          </w:p>
        </w:tc>
        <w:tc>
          <w:tcPr>
            <w:tcW w:w="579" w:type="pct"/>
            <w:vMerge/>
            <w:shd w:val="clear" w:color="auto" w:fill="auto"/>
          </w:tcPr>
          <w:p w14:paraId="7F9FBDE7" w14:textId="77777777" w:rsidR="00761C57" w:rsidRPr="002B2456" w:rsidRDefault="00761C57" w:rsidP="00951F1F">
            <w:pPr>
              <w:widowControl w:val="0"/>
              <w:autoSpaceDE w:val="0"/>
              <w:autoSpaceDN w:val="0"/>
              <w:adjustRightInd w:val="0"/>
              <w:ind w:firstLine="540"/>
              <w:jc w:val="both"/>
              <w:rPr>
                <w:sz w:val="22"/>
                <w:szCs w:val="22"/>
              </w:rPr>
            </w:pPr>
          </w:p>
        </w:tc>
        <w:tc>
          <w:tcPr>
            <w:tcW w:w="385" w:type="pct"/>
            <w:shd w:val="clear" w:color="auto" w:fill="auto"/>
          </w:tcPr>
          <w:p w14:paraId="76A61FA4" w14:textId="77777777" w:rsidR="00B31A2A" w:rsidRDefault="00761C57" w:rsidP="00951F1F">
            <w:pPr>
              <w:widowControl w:val="0"/>
              <w:autoSpaceDE w:val="0"/>
              <w:autoSpaceDN w:val="0"/>
              <w:adjustRightInd w:val="0"/>
              <w:jc w:val="both"/>
              <w:rPr>
                <w:sz w:val="22"/>
                <w:szCs w:val="22"/>
              </w:rPr>
            </w:pPr>
            <w:r w:rsidRPr="002B2456">
              <w:rPr>
                <w:sz w:val="22"/>
                <w:szCs w:val="22"/>
              </w:rPr>
              <w:t>бюджет автоном</w:t>
            </w:r>
          </w:p>
          <w:p w14:paraId="2E454014" w14:textId="5E18D7C1" w:rsidR="00761C57" w:rsidRPr="002B2456" w:rsidRDefault="00761C57" w:rsidP="00951F1F">
            <w:pPr>
              <w:widowControl w:val="0"/>
              <w:autoSpaceDE w:val="0"/>
              <w:autoSpaceDN w:val="0"/>
              <w:adjustRightInd w:val="0"/>
              <w:jc w:val="both"/>
              <w:rPr>
                <w:sz w:val="22"/>
                <w:szCs w:val="22"/>
              </w:rPr>
            </w:pPr>
            <w:r w:rsidRPr="002B2456">
              <w:rPr>
                <w:sz w:val="22"/>
                <w:szCs w:val="22"/>
              </w:rPr>
              <w:t>ного округа</w:t>
            </w:r>
          </w:p>
        </w:tc>
        <w:tc>
          <w:tcPr>
            <w:tcW w:w="526" w:type="pct"/>
            <w:shd w:val="clear" w:color="auto" w:fill="auto"/>
            <w:vAlign w:val="center"/>
          </w:tcPr>
          <w:p w14:paraId="31B80E2B" w14:textId="2A56905D" w:rsidR="00761C57" w:rsidRPr="00511BCB" w:rsidRDefault="00761C57" w:rsidP="00951F1F">
            <w:pPr>
              <w:widowControl w:val="0"/>
              <w:autoSpaceDE w:val="0"/>
              <w:autoSpaceDN w:val="0"/>
              <w:adjustRightInd w:val="0"/>
              <w:jc w:val="center"/>
              <w:rPr>
                <w:color w:val="FF0000"/>
                <w:sz w:val="22"/>
                <w:szCs w:val="22"/>
                <w:highlight w:val="yellow"/>
              </w:rPr>
            </w:pPr>
            <w:r w:rsidRPr="00511BCB">
              <w:rPr>
                <w:sz w:val="22"/>
                <w:szCs w:val="22"/>
              </w:rPr>
              <w:t>2 011</w:t>
            </w:r>
            <w:r>
              <w:rPr>
                <w:sz w:val="22"/>
                <w:szCs w:val="22"/>
              </w:rPr>
              <w:t> 509,9</w:t>
            </w:r>
          </w:p>
        </w:tc>
        <w:tc>
          <w:tcPr>
            <w:tcW w:w="511" w:type="pct"/>
            <w:shd w:val="clear" w:color="auto" w:fill="auto"/>
            <w:vAlign w:val="center"/>
          </w:tcPr>
          <w:p w14:paraId="7D04455C" w14:textId="034AA8D2" w:rsidR="00761C57" w:rsidRPr="00511BCB" w:rsidRDefault="00761C57" w:rsidP="00951F1F">
            <w:pPr>
              <w:widowControl w:val="0"/>
              <w:autoSpaceDE w:val="0"/>
              <w:autoSpaceDN w:val="0"/>
              <w:adjustRightInd w:val="0"/>
              <w:jc w:val="center"/>
              <w:rPr>
                <w:color w:val="FF0000"/>
                <w:sz w:val="22"/>
                <w:szCs w:val="22"/>
              </w:rPr>
            </w:pPr>
            <w:r w:rsidRPr="00511BCB">
              <w:rPr>
                <w:sz w:val="22"/>
                <w:szCs w:val="22"/>
              </w:rPr>
              <w:t>200</w:t>
            </w:r>
            <w:r>
              <w:rPr>
                <w:sz w:val="22"/>
                <w:szCs w:val="22"/>
              </w:rPr>
              <w:t> 050,7</w:t>
            </w:r>
          </w:p>
        </w:tc>
        <w:tc>
          <w:tcPr>
            <w:tcW w:w="424" w:type="pct"/>
            <w:shd w:val="clear" w:color="auto" w:fill="auto"/>
            <w:vAlign w:val="center"/>
          </w:tcPr>
          <w:p w14:paraId="27E5CE0A" w14:textId="19BDCAF5" w:rsidR="00761C57" w:rsidRPr="00511BCB" w:rsidRDefault="00761C57" w:rsidP="00951F1F">
            <w:pPr>
              <w:widowControl w:val="0"/>
              <w:autoSpaceDE w:val="0"/>
              <w:autoSpaceDN w:val="0"/>
              <w:adjustRightInd w:val="0"/>
              <w:jc w:val="center"/>
              <w:rPr>
                <w:color w:val="FF0000"/>
                <w:sz w:val="22"/>
                <w:szCs w:val="22"/>
                <w:highlight w:val="yellow"/>
              </w:rPr>
            </w:pPr>
            <w:r w:rsidRPr="00511BCB">
              <w:rPr>
                <w:sz w:val="22"/>
                <w:szCs w:val="22"/>
              </w:rPr>
              <w:t>217 708,2</w:t>
            </w:r>
          </w:p>
        </w:tc>
        <w:tc>
          <w:tcPr>
            <w:tcW w:w="472" w:type="pct"/>
            <w:shd w:val="clear" w:color="auto" w:fill="auto"/>
            <w:vAlign w:val="center"/>
          </w:tcPr>
          <w:p w14:paraId="361E1399" w14:textId="5B142671" w:rsidR="00761C57" w:rsidRPr="00511BCB" w:rsidRDefault="00761C57" w:rsidP="00951F1F">
            <w:pPr>
              <w:widowControl w:val="0"/>
              <w:autoSpaceDE w:val="0"/>
              <w:autoSpaceDN w:val="0"/>
              <w:adjustRightInd w:val="0"/>
              <w:jc w:val="center"/>
              <w:rPr>
                <w:color w:val="FF0000"/>
                <w:sz w:val="22"/>
                <w:szCs w:val="22"/>
                <w:highlight w:val="yellow"/>
              </w:rPr>
            </w:pPr>
            <w:r w:rsidRPr="00511BCB">
              <w:rPr>
                <w:sz w:val="22"/>
                <w:szCs w:val="22"/>
              </w:rPr>
              <w:t>218 228,8</w:t>
            </w:r>
          </w:p>
        </w:tc>
        <w:tc>
          <w:tcPr>
            <w:tcW w:w="472" w:type="pct"/>
            <w:shd w:val="clear" w:color="auto" w:fill="auto"/>
            <w:vAlign w:val="center"/>
          </w:tcPr>
          <w:p w14:paraId="3AE2B6BD" w14:textId="1FACE230" w:rsidR="00761C57" w:rsidRPr="00511BCB" w:rsidRDefault="00761C57" w:rsidP="00951F1F">
            <w:pPr>
              <w:widowControl w:val="0"/>
              <w:autoSpaceDE w:val="0"/>
              <w:autoSpaceDN w:val="0"/>
              <w:adjustRightInd w:val="0"/>
              <w:jc w:val="center"/>
              <w:rPr>
                <w:color w:val="000000"/>
                <w:sz w:val="22"/>
                <w:szCs w:val="22"/>
                <w:highlight w:val="yellow"/>
              </w:rPr>
            </w:pPr>
            <w:r w:rsidRPr="00511BCB">
              <w:rPr>
                <w:sz w:val="22"/>
                <w:szCs w:val="22"/>
              </w:rPr>
              <w:t>229 253,7</w:t>
            </w:r>
          </w:p>
        </w:tc>
        <w:tc>
          <w:tcPr>
            <w:tcW w:w="429" w:type="pct"/>
            <w:shd w:val="clear" w:color="auto" w:fill="auto"/>
            <w:vAlign w:val="center"/>
          </w:tcPr>
          <w:p w14:paraId="2689488E" w14:textId="0968342D" w:rsidR="00761C57" w:rsidRPr="00511BCB" w:rsidRDefault="00761C57" w:rsidP="00951F1F">
            <w:pPr>
              <w:widowControl w:val="0"/>
              <w:autoSpaceDE w:val="0"/>
              <w:autoSpaceDN w:val="0"/>
              <w:adjustRightInd w:val="0"/>
              <w:jc w:val="center"/>
              <w:rPr>
                <w:color w:val="000000"/>
                <w:sz w:val="22"/>
                <w:szCs w:val="22"/>
                <w:highlight w:val="yellow"/>
              </w:rPr>
            </w:pPr>
            <w:r w:rsidRPr="00511BCB">
              <w:rPr>
                <w:sz w:val="22"/>
                <w:szCs w:val="22"/>
              </w:rPr>
              <w:t>1 146 268,5</w:t>
            </w:r>
          </w:p>
        </w:tc>
      </w:tr>
      <w:tr w:rsidR="00761C57" w:rsidRPr="002B2456" w14:paraId="1A37BBDC" w14:textId="77777777" w:rsidTr="009F6E01">
        <w:trPr>
          <w:jc w:val="center"/>
        </w:trPr>
        <w:tc>
          <w:tcPr>
            <w:tcW w:w="1201" w:type="pct"/>
            <w:gridSpan w:val="2"/>
            <w:vMerge/>
            <w:shd w:val="clear" w:color="auto" w:fill="auto"/>
          </w:tcPr>
          <w:p w14:paraId="55F9CA37" w14:textId="77777777" w:rsidR="00761C57" w:rsidRPr="002B2456" w:rsidRDefault="00761C57" w:rsidP="00951F1F">
            <w:pPr>
              <w:widowControl w:val="0"/>
              <w:autoSpaceDE w:val="0"/>
              <w:autoSpaceDN w:val="0"/>
              <w:adjustRightInd w:val="0"/>
              <w:ind w:firstLine="540"/>
              <w:jc w:val="both"/>
              <w:rPr>
                <w:sz w:val="22"/>
                <w:szCs w:val="22"/>
              </w:rPr>
            </w:pPr>
          </w:p>
        </w:tc>
        <w:tc>
          <w:tcPr>
            <w:tcW w:w="579" w:type="pct"/>
            <w:vMerge/>
            <w:shd w:val="clear" w:color="auto" w:fill="auto"/>
          </w:tcPr>
          <w:p w14:paraId="6ACF8AE7" w14:textId="77777777" w:rsidR="00761C57" w:rsidRPr="002B2456" w:rsidRDefault="00761C57" w:rsidP="00951F1F">
            <w:pPr>
              <w:widowControl w:val="0"/>
              <w:autoSpaceDE w:val="0"/>
              <w:autoSpaceDN w:val="0"/>
              <w:adjustRightInd w:val="0"/>
              <w:ind w:firstLine="540"/>
              <w:jc w:val="both"/>
              <w:rPr>
                <w:sz w:val="22"/>
                <w:szCs w:val="22"/>
              </w:rPr>
            </w:pPr>
          </w:p>
        </w:tc>
        <w:tc>
          <w:tcPr>
            <w:tcW w:w="385" w:type="pct"/>
            <w:shd w:val="clear" w:color="auto" w:fill="auto"/>
          </w:tcPr>
          <w:p w14:paraId="3710A17A" w14:textId="77777777" w:rsidR="00761C57" w:rsidRPr="002B2456" w:rsidRDefault="00761C57" w:rsidP="00951F1F">
            <w:pPr>
              <w:widowControl w:val="0"/>
              <w:autoSpaceDE w:val="0"/>
              <w:autoSpaceDN w:val="0"/>
              <w:adjustRightInd w:val="0"/>
              <w:jc w:val="both"/>
              <w:rPr>
                <w:sz w:val="22"/>
                <w:szCs w:val="22"/>
              </w:rPr>
            </w:pPr>
            <w:r w:rsidRPr="002B2456">
              <w:rPr>
                <w:sz w:val="22"/>
                <w:szCs w:val="22"/>
              </w:rPr>
              <w:t>местный бюджет</w:t>
            </w:r>
          </w:p>
        </w:tc>
        <w:tc>
          <w:tcPr>
            <w:tcW w:w="526" w:type="pct"/>
            <w:shd w:val="clear" w:color="auto" w:fill="auto"/>
            <w:vAlign w:val="center"/>
          </w:tcPr>
          <w:p w14:paraId="140F8BFB" w14:textId="12384F29" w:rsidR="00761C57" w:rsidRPr="00511BCB" w:rsidRDefault="00761C57" w:rsidP="00951F1F">
            <w:pPr>
              <w:widowControl w:val="0"/>
              <w:autoSpaceDE w:val="0"/>
              <w:autoSpaceDN w:val="0"/>
              <w:adjustRightInd w:val="0"/>
              <w:jc w:val="center"/>
              <w:rPr>
                <w:color w:val="FF0000"/>
                <w:sz w:val="22"/>
                <w:szCs w:val="22"/>
                <w:highlight w:val="yellow"/>
              </w:rPr>
            </w:pPr>
            <w:r w:rsidRPr="00511BCB">
              <w:rPr>
                <w:sz w:val="22"/>
                <w:szCs w:val="22"/>
              </w:rPr>
              <w:t>6</w:t>
            </w:r>
            <w:r>
              <w:rPr>
                <w:sz w:val="22"/>
                <w:szCs w:val="22"/>
              </w:rPr>
              <w:t> 781 302,2</w:t>
            </w:r>
          </w:p>
        </w:tc>
        <w:tc>
          <w:tcPr>
            <w:tcW w:w="511" w:type="pct"/>
            <w:shd w:val="clear" w:color="auto" w:fill="auto"/>
            <w:vAlign w:val="center"/>
          </w:tcPr>
          <w:p w14:paraId="3379DAAD" w14:textId="0E1C723B" w:rsidR="00761C57" w:rsidRPr="00511BCB" w:rsidRDefault="00761C57" w:rsidP="00951F1F">
            <w:pPr>
              <w:widowControl w:val="0"/>
              <w:autoSpaceDE w:val="0"/>
              <w:autoSpaceDN w:val="0"/>
              <w:adjustRightInd w:val="0"/>
              <w:jc w:val="center"/>
              <w:rPr>
                <w:color w:val="FF0000"/>
                <w:sz w:val="22"/>
                <w:szCs w:val="22"/>
              </w:rPr>
            </w:pPr>
            <w:r w:rsidRPr="00511BCB">
              <w:rPr>
                <w:sz w:val="22"/>
                <w:szCs w:val="22"/>
              </w:rPr>
              <w:t>1</w:t>
            </w:r>
            <w:r>
              <w:rPr>
                <w:sz w:val="22"/>
                <w:szCs w:val="22"/>
              </w:rPr>
              <w:t> 422 697,5</w:t>
            </w:r>
          </w:p>
        </w:tc>
        <w:tc>
          <w:tcPr>
            <w:tcW w:w="424" w:type="pct"/>
            <w:shd w:val="clear" w:color="auto" w:fill="auto"/>
            <w:vAlign w:val="center"/>
          </w:tcPr>
          <w:p w14:paraId="64C6E50E" w14:textId="7AC2F545" w:rsidR="00761C57" w:rsidRPr="00511BCB" w:rsidRDefault="00761C57" w:rsidP="00951F1F">
            <w:pPr>
              <w:widowControl w:val="0"/>
              <w:autoSpaceDE w:val="0"/>
              <w:autoSpaceDN w:val="0"/>
              <w:adjustRightInd w:val="0"/>
              <w:jc w:val="center"/>
              <w:rPr>
                <w:color w:val="FF0000"/>
                <w:sz w:val="22"/>
                <w:szCs w:val="22"/>
                <w:highlight w:val="yellow"/>
              </w:rPr>
            </w:pPr>
            <w:r w:rsidRPr="00511BCB">
              <w:rPr>
                <w:sz w:val="22"/>
                <w:szCs w:val="22"/>
              </w:rPr>
              <w:t>1 220 234,8</w:t>
            </w:r>
          </w:p>
        </w:tc>
        <w:tc>
          <w:tcPr>
            <w:tcW w:w="472" w:type="pct"/>
            <w:shd w:val="clear" w:color="auto" w:fill="auto"/>
            <w:vAlign w:val="center"/>
          </w:tcPr>
          <w:p w14:paraId="3D4E2B7E" w14:textId="03F3DD53" w:rsidR="00761C57" w:rsidRPr="00511BCB" w:rsidRDefault="00761C57" w:rsidP="00951F1F">
            <w:pPr>
              <w:widowControl w:val="0"/>
              <w:autoSpaceDE w:val="0"/>
              <w:autoSpaceDN w:val="0"/>
              <w:adjustRightInd w:val="0"/>
              <w:jc w:val="center"/>
              <w:rPr>
                <w:color w:val="FF0000"/>
                <w:sz w:val="22"/>
                <w:szCs w:val="22"/>
                <w:highlight w:val="yellow"/>
              </w:rPr>
            </w:pPr>
            <w:r w:rsidRPr="00511BCB">
              <w:rPr>
                <w:sz w:val="22"/>
                <w:szCs w:val="22"/>
              </w:rPr>
              <w:t>525 010,9</w:t>
            </w:r>
          </w:p>
        </w:tc>
        <w:tc>
          <w:tcPr>
            <w:tcW w:w="472" w:type="pct"/>
            <w:shd w:val="clear" w:color="auto" w:fill="auto"/>
            <w:vAlign w:val="center"/>
          </w:tcPr>
          <w:p w14:paraId="7AE75FB4" w14:textId="348AA023" w:rsidR="00761C57" w:rsidRPr="00511BCB" w:rsidRDefault="00761C57" w:rsidP="00951F1F">
            <w:pPr>
              <w:widowControl w:val="0"/>
              <w:autoSpaceDE w:val="0"/>
              <w:autoSpaceDN w:val="0"/>
              <w:adjustRightInd w:val="0"/>
              <w:jc w:val="center"/>
              <w:rPr>
                <w:color w:val="000000"/>
                <w:sz w:val="22"/>
                <w:szCs w:val="22"/>
                <w:highlight w:val="yellow"/>
              </w:rPr>
            </w:pPr>
            <w:r w:rsidRPr="00511BCB">
              <w:rPr>
                <w:sz w:val="22"/>
                <w:szCs w:val="22"/>
              </w:rPr>
              <w:t>602 226,5</w:t>
            </w:r>
          </w:p>
        </w:tc>
        <w:tc>
          <w:tcPr>
            <w:tcW w:w="429" w:type="pct"/>
            <w:shd w:val="clear" w:color="auto" w:fill="auto"/>
            <w:vAlign w:val="center"/>
          </w:tcPr>
          <w:p w14:paraId="194F81EA" w14:textId="18C69690" w:rsidR="00761C57" w:rsidRPr="00511BCB" w:rsidRDefault="00761C57" w:rsidP="00951F1F">
            <w:pPr>
              <w:widowControl w:val="0"/>
              <w:autoSpaceDE w:val="0"/>
              <w:autoSpaceDN w:val="0"/>
              <w:adjustRightInd w:val="0"/>
              <w:jc w:val="center"/>
              <w:rPr>
                <w:color w:val="000000"/>
                <w:sz w:val="22"/>
                <w:szCs w:val="22"/>
                <w:highlight w:val="yellow"/>
              </w:rPr>
            </w:pPr>
            <w:r w:rsidRPr="00511BCB">
              <w:rPr>
                <w:sz w:val="22"/>
                <w:szCs w:val="22"/>
              </w:rPr>
              <w:t>3 011 132,5</w:t>
            </w:r>
          </w:p>
        </w:tc>
      </w:tr>
      <w:tr w:rsidR="00D63222" w:rsidRPr="002B2456" w14:paraId="57FA7CBB" w14:textId="77777777" w:rsidTr="009F6E01">
        <w:trPr>
          <w:jc w:val="center"/>
        </w:trPr>
        <w:tc>
          <w:tcPr>
            <w:tcW w:w="1201" w:type="pct"/>
            <w:gridSpan w:val="2"/>
            <w:vMerge/>
            <w:shd w:val="clear" w:color="auto" w:fill="auto"/>
          </w:tcPr>
          <w:p w14:paraId="672EB632" w14:textId="77777777" w:rsidR="00D63222" w:rsidRPr="002B2456" w:rsidRDefault="00D63222" w:rsidP="0041048D">
            <w:pPr>
              <w:widowControl w:val="0"/>
              <w:autoSpaceDE w:val="0"/>
              <w:autoSpaceDN w:val="0"/>
              <w:adjustRightInd w:val="0"/>
              <w:ind w:firstLine="540"/>
              <w:jc w:val="both"/>
              <w:rPr>
                <w:sz w:val="22"/>
                <w:szCs w:val="22"/>
              </w:rPr>
            </w:pPr>
          </w:p>
        </w:tc>
        <w:tc>
          <w:tcPr>
            <w:tcW w:w="579" w:type="pct"/>
            <w:vMerge/>
            <w:shd w:val="clear" w:color="auto" w:fill="auto"/>
          </w:tcPr>
          <w:p w14:paraId="06107CC0" w14:textId="77777777" w:rsidR="00D63222" w:rsidRPr="002B2456" w:rsidRDefault="00D63222" w:rsidP="0041048D">
            <w:pPr>
              <w:widowControl w:val="0"/>
              <w:autoSpaceDE w:val="0"/>
              <w:autoSpaceDN w:val="0"/>
              <w:adjustRightInd w:val="0"/>
              <w:ind w:firstLine="540"/>
              <w:jc w:val="both"/>
              <w:rPr>
                <w:sz w:val="22"/>
                <w:szCs w:val="22"/>
              </w:rPr>
            </w:pPr>
          </w:p>
        </w:tc>
        <w:tc>
          <w:tcPr>
            <w:tcW w:w="385" w:type="pct"/>
            <w:shd w:val="clear" w:color="auto" w:fill="auto"/>
          </w:tcPr>
          <w:p w14:paraId="7A19E6A5" w14:textId="77777777" w:rsidR="00B31A2A" w:rsidRDefault="00D63222" w:rsidP="0041048D">
            <w:pPr>
              <w:widowControl w:val="0"/>
              <w:autoSpaceDE w:val="0"/>
              <w:autoSpaceDN w:val="0"/>
              <w:adjustRightInd w:val="0"/>
              <w:jc w:val="both"/>
              <w:rPr>
                <w:sz w:val="22"/>
                <w:szCs w:val="22"/>
              </w:rPr>
            </w:pPr>
            <w:r w:rsidRPr="002B2456">
              <w:rPr>
                <w:sz w:val="22"/>
                <w:szCs w:val="22"/>
              </w:rPr>
              <w:t>иные источни</w:t>
            </w:r>
          </w:p>
          <w:p w14:paraId="262DC04B" w14:textId="77777777" w:rsidR="00B31A2A" w:rsidRDefault="00D63222" w:rsidP="0041048D">
            <w:pPr>
              <w:widowControl w:val="0"/>
              <w:autoSpaceDE w:val="0"/>
              <w:autoSpaceDN w:val="0"/>
              <w:adjustRightInd w:val="0"/>
              <w:jc w:val="both"/>
              <w:rPr>
                <w:sz w:val="22"/>
                <w:szCs w:val="22"/>
              </w:rPr>
            </w:pPr>
            <w:r w:rsidRPr="002B2456">
              <w:rPr>
                <w:sz w:val="22"/>
                <w:szCs w:val="22"/>
              </w:rPr>
              <w:t>ки финанси</w:t>
            </w:r>
          </w:p>
          <w:p w14:paraId="418E8A65" w14:textId="4436CF84" w:rsidR="00D63222" w:rsidRPr="002B2456" w:rsidRDefault="00D63222" w:rsidP="0041048D">
            <w:pPr>
              <w:widowControl w:val="0"/>
              <w:autoSpaceDE w:val="0"/>
              <w:autoSpaceDN w:val="0"/>
              <w:adjustRightInd w:val="0"/>
              <w:jc w:val="both"/>
              <w:rPr>
                <w:sz w:val="22"/>
                <w:szCs w:val="22"/>
              </w:rPr>
            </w:pPr>
            <w:r w:rsidRPr="002B2456">
              <w:rPr>
                <w:sz w:val="22"/>
                <w:szCs w:val="22"/>
              </w:rPr>
              <w:t>рования</w:t>
            </w:r>
          </w:p>
        </w:tc>
        <w:tc>
          <w:tcPr>
            <w:tcW w:w="526" w:type="pct"/>
            <w:shd w:val="clear" w:color="auto" w:fill="auto"/>
          </w:tcPr>
          <w:p w14:paraId="14602AD2"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511" w:type="pct"/>
            <w:shd w:val="clear" w:color="auto" w:fill="auto"/>
          </w:tcPr>
          <w:p w14:paraId="485783DE"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24" w:type="pct"/>
            <w:shd w:val="clear" w:color="auto" w:fill="auto"/>
          </w:tcPr>
          <w:p w14:paraId="606AC3B9"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72" w:type="pct"/>
            <w:shd w:val="clear" w:color="auto" w:fill="auto"/>
          </w:tcPr>
          <w:p w14:paraId="7AE37582"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72" w:type="pct"/>
            <w:shd w:val="clear" w:color="auto" w:fill="auto"/>
          </w:tcPr>
          <w:p w14:paraId="031FEC40"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29" w:type="pct"/>
            <w:shd w:val="clear" w:color="auto" w:fill="auto"/>
          </w:tcPr>
          <w:p w14:paraId="7AB6F5A4"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r>
      <w:tr w:rsidR="00D63222" w:rsidRPr="002B2456" w14:paraId="19739053" w14:textId="77777777" w:rsidTr="009F6E01">
        <w:trPr>
          <w:jc w:val="center"/>
        </w:trPr>
        <w:tc>
          <w:tcPr>
            <w:tcW w:w="1201" w:type="pct"/>
            <w:gridSpan w:val="2"/>
            <w:shd w:val="clear" w:color="auto" w:fill="auto"/>
          </w:tcPr>
          <w:p w14:paraId="3F8FEEEC" w14:textId="77777777" w:rsidR="00D63222" w:rsidRPr="002B2456" w:rsidRDefault="00D63222" w:rsidP="0041048D">
            <w:pPr>
              <w:widowControl w:val="0"/>
              <w:autoSpaceDE w:val="0"/>
              <w:autoSpaceDN w:val="0"/>
              <w:adjustRightInd w:val="0"/>
              <w:jc w:val="both"/>
              <w:rPr>
                <w:sz w:val="22"/>
                <w:szCs w:val="22"/>
              </w:rPr>
            </w:pPr>
            <w:r w:rsidRPr="002B2456">
              <w:rPr>
                <w:sz w:val="22"/>
                <w:szCs w:val="22"/>
              </w:rPr>
              <w:t>В том числе:</w:t>
            </w:r>
          </w:p>
        </w:tc>
        <w:tc>
          <w:tcPr>
            <w:tcW w:w="579" w:type="pct"/>
            <w:shd w:val="clear" w:color="auto" w:fill="auto"/>
          </w:tcPr>
          <w:p w14:paraId="0FCD972C" w14:textId="77777777" w:rsidR="00D63222" w:rsidRPr="002B2456" w:rsidRDefault="00D63222" w:rsidP="0041048D">
            <w:pPr>
              <w:widowControl w:val="0"/>
              <w:autoSpaceDE w:val="0"/>
              <w:autoSpaceDN w:val="0"/>
              <w:adjustRightInd w:val="0"/>
              <w:ind w:firstLine="540"/>
              <w:jc w:val="both"/>
              <w:rPr>
                <w:sz w:val="22"/>
                <w:szCs w:val="22"/>
              </w:rPr>
            </w:pPr>
          </w:p>
        </w:tc>
        <w:tc>
          <w:tcPr>
            <w:tcW w:w="385" w:type="pct"/>
            <w:shd w:val="clear" w:color="auto" w:fill="auto"/>
          </w:tcPr>
          <w:p w14:paraId="5D2D38BE" w14:textId="77777777" w:rsidR="00D63222" w:rsidRPr="002B2456" w:rsidRDefault="00D63222" w:rsidP="0041048D">
            <w:pPr>
              <w:widowControl w:val="0"/>
              <w:autoSpaceDE w:val="0"/>
              <w:autoSpaceDN w:val="0"/>
              <w:adjustRightInd w:val="0"/>
              <w:ind w:firstLine="540"/>
              <w:jc w:val="both"/>
              <w:rPr>
                <w:sz w:val="22"/>
                <w:szCs w:val="22"/>
              </w:rPr>
            </w:pPr>
          </w:p>
        </w:tc>
        <w:tc>
          <w:tcPr>
            <w:tcW w:w="526" w:type="pct"/>
            <w:shd w:val="clear" w:color="auto" w:fill="auto"/>
          </w:tcPr>
          <w:p w14:paraId="2AE6AEFC" w14:textId="77777777" w:rsidR="00D63222" w:rsidRPr="00511BCB" w:rsidRDefault="00D63222" w:rsidP="0041048D">
            <w:pPr>
              <w:widowControl w:val="0"/>
              <w:autoSpaceDE w:val="0"/>
              <w:autoSpaceDN w:val="0"/>
              <w:adjustRightInd w:val="0"/>
              <w:jc w:val="center"/>
              <w:rPr>
                <w:color w:val="000000"/>
                <w:sz w:val="22"/>
                <w:szCs w:val="22"/>
              </w:rPr>
            </w:pPr>
          </w:p>
        </w:tc>
        <w:tc>
          <w:tcPr>
            <w:tcW w:w="511" w:type="pct"/>
            <w:shd w:val="clear" w:color="auto" w:fill="auto"/>
          </w:tcPr>
          <w:p w14:paraId="6ED3CAD7" w14:textId="77777777" w:rsidR="00D63222" w:rsidRPr="00511BCB" w:rsidRDefault="00D63222" w:rsidP="0041048D">
            <w:pPr>
              <w:widowControl w:val="0"/>
              <w:autoSpaceDE w:val="0"/>
              <w:autoSpaceDN w:val="0"/>
              <w:adjustRightInd w:val="0"/>
              <w:jc w:val="center"/>
              <w:rPr>
                <w:color w:val="000000"/>
                <w:sz w:val="22"/>
                <w:szCs w:val="22"/>
              </w:rPr>
            </w:pPr>
          </w:p>
        </w:tc>
        <w:tc>
          <w:tcPr>
            <w:tcW w:w="424" w:type="pct"/>
            <w:shd w:val="clear" w:color="auto" w:fill="auto"/>
          </w:tcPr>
          <w:p w14:paraId="4E199D61" w14:textId="77777777" w:rsidR="00D63222" w:rsidRPr="00511BCB" w:rsidRDefault="00D63222" w:rsidP="0041048D">
            <w:pPr>
              <w:widowControl w:val="0"/>
              <w:autoSpaceDE w:val="0"/>
              <w:autoSpaceDN w:val="0"/>
              <w:adjustRightInd w:val="0"/>
              <w:jc w:val="center"/>
              <w:rPr>
                <w:color w:val="000000"/>
                <w:sz w:val="22"/>
                <w:szCs w:val="22"/>
              </w:rPr>
            </w:pPr>
          </w:p>
        </w:tc>
        <w:tc>
          <w:tcPr>
            <w:tcW w:w="472" w:type="pct"/>
            <w:shd w:val="clear" w:color="auto" w:fill="auto"/>
          </w:tcPr>
          <w:p w14:paraId="47B77512" w14:textId="77777777" w:rsidR="00D63222" w:rsidRPr="00511BCB" w:rsidRDefault="00D63222" w:rsidP="0041048D">
            <w:pPr>
              <w:widowControl w:val="0"/>
              <w:autoSpaceDE w:val="0"/>
              <w:autoSpaceDN w:val="0"/>
              <w:adjustRightInd w:val="0"/>
              <w:jc w:val="center"/>
              <w:rPr>
                <w:color w:val="000000"/>
                <w:sz w:val="22"/>
                <w:szCs w:val="22"/>
              </w:rPr>
            </w:pPr>
          </w:p>
        </w:tc>
        <w:tc>
          <w:tcPr>
            <w:tcW w:w="472" w:type="pct"/>
            <w:shd w:val="clear" w:color="auto" w:fill="auto"/>
          </w:tcPr>
          <w:p w14:paraId="6412FD6B" w14:textId="77777777" w:rsidR="00D63222" w:rsidRPr="00511BCB" w:rsidRDefault="00D63222" w:rsidP="0041048D">
            <w:pPr>
              <w:widowControl w:val="0"/>
              <w:autoSpaceDE w:val="0"/>
              <w:autoSpaceDN w:val="0"/>
              <w:adjustRightInd w:val="0"/>
              <w:jc w:val="center"/>
              <w:rPr>
                <w:color w:val="000000"/>
                <w:sz w:val="22"/>
                <w:szCs w:val="22"/>
              </w:rPr>
            </w:pPr>
          </w:p>
        </w:tc>
        <w:tc>
          <w:tcPr>
            <w:tcW w:w="429" w:type="pct"/>
            <w:shd w:val="clear" w:color="auto" w:fill="auto"/>
            <w:vAlign w:val="center"/>
          </w:tcPr>
          <w:p w14:paraId="4790CF75" w14:textId="77777777" w:rsidR="00D63222" w:rsidRPr="00511BCB" w:rsidRDefault="00D63222" w:rsidP="0041048D">
            <w:pPr>
              <w:widowControl w:val="0"/>
              <w:autoSpaceDE w:val="0"/>
              <w:autoSpaceDN w:val="0"/>
              <w:adjustRightInd w:val="0"/>
              <w:jc w:val="center"/>
              <w:rPr>
                <w:color w:val="000000"/>
                <w:sz w:val="22"/>
                <w:szCs w:val="22"/>
              </w:rPr>
            </w:pPr>
          </w:p>
        </w:tc>
      </w:tr>
      <w:tr w:rsidR="00D63222" w:rsidRPr="002B2456" w14:paraId="2394635E" w14:textId="77777777" w:rsidTr="009F6E01">
        <w:trPr>
          <w:jc w:val="center"/>
        </w:trPr>
        <w:tc>
          <w:tcPr>
            <w:tcW w:w="1201" w:type="pct"/>
            <w:gridSpan w:val="2"/>
            <w:vMerge w:val="restart"/>
            <w:shd w:val="clear" w:color="auto" w:fill="auto"/>
          </w:tcPr>
          <w:p w14:paraId="01748B4F" w14:textId="77777777" w:rsidR="00D63222" w:rsidRPr="002B2456" w:rsidRDefault="00D63222" w:rsidP="0041048D">
            <w:pPr>
              <w:widowControl w:val="0"/>
              <w:autoSpaceDE w:val="0"/>
              <w:autoSpaceDN w:val="0"/>
              <w:adjustRightInd w:val="0"/>
              <w:jc w:val="both"/>
              <w:rPr>
                <w:sz w:val="22"/>
                <w:szCs w:val="22"/>
              </w:rPr>
            </w:pPr>
            <w:r w:rsidRPr="002B2456">
              <w:rPr>
                <w:sz w:val="22"/>
                <w:szCs w:val="22"/>
              </w:rPr>
              <w:t>Инвестиции в объекты муниципальной собственности</w:t>
            </w:r>
          </w:p>
        </w:tc>
        <w:tc>
          <w:tcPr>
            <w:tcW w:w="579" w:type="pct"/>
            <w:vMerge w:val="restart"/>
            <w:shd w:val="clear" w:color="auto" w:fill="auto"/>
          </w:tcPr>
          <w:p w14:paraId="6F11104A" w14:textId="77777777" w:rsidR="00D63222" w:rsidRPr="002B2456" w:rsidRDefault="00D63222" w:rsidP="0041048D">
            <w:pPr>
              <w:widowControl w:val="0"/>
              <w:autoSpaceDE w:val="0"/>
              <w:autoSpaceDN w:val="0"/>
              <w:adjustRightInd w:val="0"/>
              <w:ind w:firstLine="540"/>
              <w:jc w:val="both"/>
              <w:rPr>
                <w:sz w:val="22"/>
                <w:szCs w:val="22"/>
              </w:rPr>
            </w:pPr>
          </w:p>
        </w:tc>
        <w:tc>
          <w:tcPr>
            <w:tcW w:w="385" w:type="pct"/>
            <w:shd w:val="clear" w:color="auto" w:fill="auto"/>
          </w:tcPr>
          <w:p w14:paraId="7CAAE8BB" w14:textId="77777777" w:rsidR="00D63222" w:rsidRPr="002B2456" w:rsidRDefault="00D63222" w:rsidP="0041048D">
            <w:pPr>
              <w:widowControl w:val="0"/>
              <w:autoSpaceDE w:val="0"/>
              <w:autoSpaceDN w:val="0"/>
              <w:adjustRightInd w:val="0"/>
              <w:jc w:val="both"/>
              <w:rPr>
                <w:sz w:val="22"/>
                <w:szCs w:val="22"/>
              </w:rPr>
            </w:pPr>
            <w:r w:rsidRPr="002B2456">
              <w:rPr>
                <w:sz w:val="22"/>
                <w:szCs w:val="22"/>
              </w:rPr>
              <w:t>всего</w:t>
            </w:r>
          </w:p>
        </w:tc>
        <w:tc>
          <w:tcPr>
            <w:tcW w:w="526" w:type="pct"/>
            <w:shd w:val="clear" w:color="auto" w:fill="auto"/>
          </w:tcPr>
          <w:p w14:paraId="43AF516F"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511" w:type="pct"/>
            <w:shd w:val="clear" w:color="auto" w:fill="auto"/>
          </w:tcPr>
          <w:p w14:paraId="37D3E0C6"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24" w:type="pct"/>
            <w:shd w:val="clear" w:color="auto" w:fill="auto"/>
          </w:tcPr>
          <w:p w14:paraId="5662D06A"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72" w:type="pct"/>
            <w:shd w:val="clear" w:color="auto" w:fill="auto"/>
          </w:tcPr>
          <w:p w14:paraId="27E24D19"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72" w:type="pct"/>
            <w:shd w:val="clear" w:color="auto" w:fill="auto"/>
          </w:tcPr>
          <w:p w14:paraId="2FB482B6"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29" w:type="pct"/>
            <w:shd w:val="clear" w:color="auto" w:fill="auto"/>
            <w:vAlign w:val="center"/>
          </w:tcPr>
          <w:p w14:paraId="3B0756A9"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r>
      <w:tr w:rsidR="00D63222" w:rsidRPr="002B2456" w14:paraId="51DDCFCE" w14:textId="77777777" w:rsidTr="009F6E01">
        <w:trPr>
          <w:jc w:val="center"/>
        </w:trPr>
        <w:tc>
          <w:tcPr>
            <w:tcW w:w="1201" w:type="pct"/>
            <w:gridSpan w:val="2"/>
            <w:vMerge/>
            <w:shd w:val="clear" w:color="auto" w:fill="auto"/>
          </w:tcPr>
          <w:p w14:paraId="0EB4DC0D" w14:textId="77777777" w:rsidR="00D63222" w:rsidRPr="002B2456" w:rsidRDefault="00D63222" w:rsidP="0041048D">
            <w:pPr>
              <w:widowControl w:val="0"/>
              <w:autoSpaceDE w:val="0"/>
              <w:autoSpaceDN w:val="0"/>
              <w:adjustRightInd w:val="0"/>
              <w:ind w:firstLine="540"/>
              <w:jc w:val="both"/>
              <w:rPr>
                <w:sz w:val="22"/>
                <w:szCs w:val="22"/>
              </w:rPr>
            </w:pPr>
          </w:p>
        </w:tc>
        <w:tc>
          <w:tcPr>
            <w:tcW w:w="579" w:type="pct"/>
            <w:vMerge/>
            <w:shd w:val="clear" w:color="auto" w:fill="auto"/>
          </w:tcPr>
          <w:p w14:paraId="4B6A9C77" w14:textId="77777777" w:rsidR="00D63222" w:rsidRPr="002B2456" w:rsidRDefault="00D63222" w:rsidP="0041048D">
            <w:pPr>
              <w:widowControl w:val="0"/>
              <w:autoSpaceDE w:val="0"/>
              <w:autoSpaceDN w:val="0"/>
              <w:adjustRightInd w:val="0"/>
              <w:ind w:firstLine="540"/>
              <w:jc w:val="both"/>
              <w:rPr>
                <w:sz w:val="22"/>
                <w:szCs w:val="22"/>
              </w:rPr>
            </w:pPr>
          </w:p>
        </w:tc>
        <w:tc>
          <w:tcPr>
            <w:tcW w:w="385" w:type="pct"/>
            <w:shd w:val="clear" w:color="auto" w:fill="auto"/>
          </w:tcPr>
          <w:p w14:paraId="54014E7B" w14:textId="77777777" w:rsidR="00D63222" w:rsidRPr="002B2456" w:rsidRDefault="00D63222" w:rsidP="0041048D">
            <w:pPr>
              <w:widowControl w:val="0"/>
              <w:autoSpaceDE w:val="0"/>
              <w:autoSpaceDN w:val="0"/>
              <w:adjustRightInd w:val="0"/>
              <w:jc w:val="both"/>
              <w:rPr>
                <w:sz w:val="22"/>
                <w:szCs w:val="22"/>
              </w:rPr>
            </w:pPr>
            <w:r w:rsidRPr="002B2456">
              <w:rPr>
                <w:sz w:val="22"/>
                <w:szCs w:val="22"/>
              </w:rPr>
              <w:t>федеральный бюджет</w:t>
            </w:r>
          </w:p>
        </w:tc>
        <w:tc>
          <w:tcPr>
            <w:tcW w:w="526" w:type="pct"/>
            <w:shd w:val="clear" w:color="auto" w:fill="auto"/>
          </w:tcPr>
          <w:p w14:paraId="512CA8F0"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511" w:type="pct"/>
            <w:shd w:val="clear" w:color="auto" w:fill="auto"/>
          </w:tcPr>
          <w:p w14:paraId="3959DA60"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24" w:type="pct"/>
            <w:shd w:val="clear" w:color="auto" w:fill="auto"/>
          </w:tcPr>
          <w:p w14:paraId="471B70E3"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72" w:type="pct"/>
            <w:shd w:val="clear" w:color="auto" w:fill="auto"/>
          </w:tcPr>
          <w:p w14:paraId="02C69068"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72" w:type="pct"/>
            <w:shd w:val="clear" w:color="auto" w:fill="auto"/>
          </w:tcPr>
          <w:p w14:paraId="169E9464"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29" w:type="pct"/>
            <w:shd w:val="clear" w:color="auto" w:fill="auto"/>
            <w:vAlign w:val="center"/>
          </w:tcPr>
          <w:p w14:paraId="5CAF730E"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r>
      <w:tr w:rsidR="00D63222" w:rsidRPr="002B2456" w14:paraId="6E5A09D6" w14:textId="77777777" w:rsidTr="009F6E01">
        <w:trPr>
          <w:jc w:val="center"/>
        </w:trPr>
        <w:tc>
          <w:tcPr>
            <w:tcW w:w="1201" w:type="pct"/>
            <w:gridSpan w:val="2"/>
            <w:vMerge/>
            <w:shd w:val="clear" w:color="auto" w:fill="auto"/>
          </w:tcPr>
          <w:p w14:paraId="4579E502" w14:textId="77777777" w:rsidR="00D63222" w:rsidRPr="002B2456" w:rsidRDefault="00D63222" w:rsidP="0041048D">
            <w:pPr>
              <w:widowControl w:val="0"/>
              <w:autoSpaceDE w:val="0"/>
              <w:autoSpaceDN w:val="0"/>
              <w:adjustRightInd w:val="0"/>
              <w:ind w:firstLine="540"/>
              <w:jc w:val="both"/>
              <w:rPr>
                <w:sz w:val="22"/>
                <w:szCs w:val="22"/>
              </w:rPr>
            </w:pPr>
          </w:p>
        </w:tc>
        <w:tc>
          <w:tcPr>
            <w:tcW w:w="579" w:type="pct"/>
            <w:vMerge/>
            <w:shd w:val="clear" w:color="auto" w:fill="auto"/>
          </w:tcPr>
          <w:p w14:paraId="70534907" w14:textId="77777777" w:rsidR="00D63222" w:rsidRPr="002B2456" w:rsidRDefault="00D63222" w:rsidP="0041048D">
            <w:pPr>
              <w:widowControl w:val="0"/>
              <w:autoSpaceDE w:val="0"/>
              <w:autoSpaceDN w:val="0"/>
              <w:adjustRightInd w:val="0"/>
              <w:ind w:firstLine="540"/>
              <w:jc w:val="both"/>
              <w:rPr>
                <w:sz w:val="22"/>
                <w:szCs w:val="22"/>
              </w:rPr>
            </w:pPr>
          </w:p>
        </w:tc>
        <w:tc>
          <w:tcPr>
            <w:tcW w:w="385" w:type="pct"/>
            <w:shd w:val="clear" w:color="auto" w:fill="auto"/>
          </w:tcPr>
          <w:p w14:paraId="05C3E5BB" w14:textId="77777777" w:rsidR="00B31A2A" w:rsidRDefault="00D63222" w:rsidP="0041048D">
            <w:pPr>
              <w:widowControl w:val="0"/>
              <w:autoSpaceDE w:val="0"/>
              <w:autoSpaceDN w:val="0"/>
              <w:adjustRightInd w:val="0"/>
              <w:jc w:val="both"/>
              <w:rPr>
                <w:sz w:val="22"/>
                <w:szCs w:val="22"/>
              </w:rPr>
            </w:pPr>
            <w:r w:rsidRPr="002B2456">
              <w:rPr>
                <w:sz w:val="22"/>
                <w:szCs w:val="22"/>
              </w:rPr>
              <w:t>бюджет автоном</w:t>
            </w:r>
          </w:p>
          <w:p w14:paraId="46258070" w14:textId="4750E431" w:rsidR="00D63222" w:rsidRPr="002B2456" w:rsidRDefault="00D63222" w:rsidP="0041048D">
            <w:pPr>
              <w:widowControl w:val="0"/>
              <w:autoSpaceDE w:val="0"/>
              <w:autoSpaceDN w:val="0"/>
              <w:adjustRightInd w:val="0"/>
              <w:jc w:val="both"/>
              <w:rPr>
                <w:sz w:val="22"/>
                <w:szCs w:val="22"/>
              </w:rPr>
            </w:pPr>
            <w:r w:rsidRPr="002B2456">
              <w:rPr>
                <w:sz w:val="22"/>
                <w:szCs w:val="22"/>
              </w:rPr>
              <w:t>ного округа</w:t>
            </w:r>
          </w:p>
        </w:tc>
        <w:tc>
          <w:tcPr>
            <w:tcW w:w="526" w:type="pct"/>
            <w:shd w:val="clear" w:color="auto" w:fill="auto"/>
          </w:tcPr>
          <w:p w14:paraId="27BD1BEF"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511" w:type="pct"/>
            <w:shd w:val="clear" w:color="auto" w:fill="auto"/>
          </w:tcPr>
          <w:p w14:paraId="1CE57219"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24" w:type="pct"/>
            <w:shd w:val="clear" w:color="auto" w:fill="auto"/>
          </w:tcPr>
          <w:p w14:paraId="2956ED7E"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72" w:type="pct"/>
            <w:shd w:val="clear" w:color="auto" w:fill="auto"/>
          </w:tcPr>
          <w:p w14:paraId="06E1CE66"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72" w:type="pct"/>
            <w:shd w:val="clear" w:color="auto" w:fill="auto"/>
          </w:tcPr>
          <w:p w14:paraId="1FB7C771"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29" w:type="pct"/>
            <w:shd w:val="clear" w:color="auto" w:fill="auto"/>
            <w:vAlign w:val="center"/>
          </w:tcPr>
          <w:p w14:paraId="686B1037"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r>
      <w:tr w:rsidR="00D63222" w:rsidRPr="002B2456" w14:paraId="7CDF520B" w14:textId="77777777" w:rsidTr="009F6E01">
        <w:trPr>
          <w:jc w:val="center"/>
        </w:trPr>
        <w:tc>
          <w:tcPr>
            <w:tcW w:w="1201" w:type="pct"/>
            <w:gridSpan w:val="2"/>
            <w:vMerge/>
            <w:shd w:val="clear" w:color="auto" w:fill="auto"/>
          </w:tcPr>
          <w:p w14:paraId="0F383A40" w14:textId="77777777" w:rsidR="00D63222" w:rsidRPr="002B2456" w:rsidRDefault="00D63222" w:rsidP="0041048D">
            <w:pPr>
              <w:widowControl w:val="0"/>
              <w:autoSpaceDE w:val="0"/>
              <w:autoSpaceDN w:val="0"/>
              <w:adjustRightInd w:val="0"/>
              <w:ind w:firstLine="540"/>
              <w:jc w:val="both"/>
              <w:rPr>
                <w:sz w:val="22"/>
                <w:szCs w:val="22"/>
              </w:rPr>
            </w:pPr>
          </w:p>
        </w:tc>
        <w:tc>
          <w:tcPr>
            <w:tcW w:w="579" w:type="pct"/>
            <w:vMerge/>
            <w:shd w:val="clear" w:color="auto" w:fill="auto"/>
          </w:tcPr>
          <w:p w14:paraId="7B1F651D" w14:textId="77777777" w:rsidR="00D63222" w:rsidRPr="002B2456" w:rsidRDefault="00D63222" w:rsidP="0041048D">
            <w:pPr>
              <w:widowControl w:val="0"/>
              <w:autoSpaceDE w:val="0"/>
              <w:autoSpaceDN w:val="0"/>
              <w:adjustRightInd w:val="0"/>
              <w:ind w:firstLine="540"/>
              <w:jc w:val="both"/>
              <w:rPr>
                <w:sz w:val="22"/>
                <w:szCs w:val="22"/>
              </w:rPr>
            </w:pPr>
          </w:p>
        </w:tc>
        <w:tc>
          <w:tcPr>
            <w:tcW w:w="385" w:type="pct"/>
            <w:shd w:val="clear" w:color="auto" w:fill="auto"/>
          </w:tcPr>
          <w:p w14:paraId="7E770EC1" w14:textId="77777777" w:rsidR="00D63222" w:rsidRPr="002B2456" w:rsidRDefault="00D63222" w:rsidP="0041048D">
            <w:pPr>
              <w:widowControl w:val="0"/>
              <w:autoSpaceDE w:val="0"/>
              <w:autoSpaceDN w:val="0"/>
              <w:adjustRightInd w:val="0"/>
              <w:jc w:val="both"/>
              <w:rPr>
                <w:sz w:val="22"/>
                <w:szCs w:val="22"/>
              </w:rPr>
            </w:pPr>
            <w:r w:rsidRPr="002B2456">
              <w:rPr>
                <w:sz w:val="22"/>
                <w:szCs w:val="22"/>
              </w:rPr>
              <w:t>местный бюджет</w:t>
            </w:r>
          </w:p>
        </w:tc>
        <w:tc>
          <w:tcPr>
            <w:tcW w:w="526" w:type="pct"/>
            <w:shd w:val="clear" w:color="auto" w:fill="auto"/>
          </w:tcPr>
          <w:p w14:paraId="387E00D1"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511" w:type="pct"/>
            <w:shd w:val="clear" w:color="auto" w:fill="auto"/>
          </w:tcPr>
          <w:p w14:paraId="54F231C2"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24" w:type="pct"/>
            <w:shd w:val="clear" w:color="auto" w:fill="auto"/>
          </w:tcPr>
          <w:p w14:paraId="6A6BC587"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72" w:type="pct"/>
            <w:shd w:val="clear" w:color="auto" w:fill="auto"/>
          </w:tcPr>
          <w:p w14:paraId="4385B505"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72" w:type="pct"/>
            <w:shd w:val="clear" w:color="auto" w:fill="auto"/>
          </w:tcPr>
          <w:p w14:paraId="7B7E46A5"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29" w:type="pct"/>
            <w:shd w:val="clear" w:color="auto" w:fill="auto"/>
            <w:vAlign w:val="center"/>
          </w:tcPr>
          <w:p w14:paraId="3669333C"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r>
      <w:tr w:rsidR="00D63222" w:rsidRPr="002B2456" w14:paraId="47E53741" w14:textId="77777777" w:rsidTr="009F6E01">
        <w:trPr>
          <w:jc w:val="center"/>
        </w:trPr>
        <w:tc>
          <w:tcPr>
            <w:tcW w:w="1201" w:type="pct"/>
            <w:gridSpan w:val="2"/>
            <w:vMerge/>
            <w:shd w:val="clear" w:color="auto" w:fill="auto"/>
          </w:tcPr>
          <w:p w14:paraId="1E5B7A9E" w14:textId="77777777" w:rsidR="00D63222" w:rsidRPr="002B2456" w:rsidRDefault="00D63222" w:rsidP="0041048D">
            <w:pPr>
              <w:widowControl w:val="0"/>
              <w:autoSpaceDE w:val="0"/>
              <w:autoSpaceDN w:val="0"/>
              <w:adjustRightInd w:val="0"/>
              <w:ind w:firstLine="540"/>
              <w:jc w:val="both"/>
              <w:rPr>
                <w:sz w:val="22"/>
                <w:szCs w:val="22"/>
              </w:rPr>
            </w:pPr>
          </w:p>
        </w:tc>
        <w:tc>
          <w:tcPr>
            <w:tcW w:w="579" w:type="pct"/>
            <w:vMerge/>
            <w:shd w:val="clear" w:color="auto" w:fill="auto"/>
          </w:tcPr>
          <w:p w14:paraId="367BB460" w14:textId="77777777" w:rsidR="00D63222" w:rsidRPr="002B2456" w:rsidRDefault="00D63222" w:rsidP="0041048D">
            <w:pPr>
              <w:widowControl w:val="0"/>
              <w:autoSpaceDE w:val="0"/>
              <w:autoSpaceDN w:val="0"/>
              <w:adjustRightInd w:val="0"/>
              <w:ind w:firstLine="540"/>
              <w:jc w:val="both"/>
              <w:rPr>
                <w:sz w:val="22"/>
                <w:szCs w:val="22"/>
              </w:rPr>
            </w:pPr>
          </w:p>
        </w:tc>
        <w:tc>
          <w:tcPr>
            <w:tcW w:w="385" w:type="pct"/>
            <w:shd w:val="clear" w:color="auto" w:fill="auto"/>
          </w:tcPr>
          <w:p w14:paraId="054EFA8E" w14:textId="77777777" w:rsidR="00B31A2A" w:rsidRDefault="00D63222" w:rsidP="0041048D">
            <w:pPr>
              <w:widowControl w:val="0"/>
              <w:autoSpaceDE w:val="0"/>
              <w:autoSpaceDN w:val="0"/>
              <w:adjustRightInd w:val="0"/>
              <w:jc w:val="both"/>
              <w:rPr>
                <w:sz w:val="22"/>
                <w:szCs w:val="22"/>
              </w:rPr>
            </w:pPr>
            <w:r w:rsidRPr="002B2456">
              <w:rPr>
                <w:sz w:val="22"/>
                <w:szCs w:val="22"/>
              </w:rPr>
              <w:t>иные источни</w:t>
            </w:r>
          </w:p>
          <w:p w14:paraId="00B0D6D3" w14:textId="77777777" w:rsidR="00B31A2A" w:rsidRDefault="00D63222" w:rsidP="0041048D">
            <w:pPr>
              <w:widowControl w:val="0"/>
              <w:autoSpaceDE w:val="0"/>
              <w:autoSpaceDN w:val="0"/>
              <w:adjustRightInd w:val="0"/>
              <w:jc w:val="both"/>
              <w:rPr>
                <w:sz w:val="22"/>
                <w:szCs w:val="22"/>
              </w:rPr>
            </w:pPr>
            <w:r w:rsidRPr="002B2456">
              <w:rPr>
                <w:sz w:val="22"/>
                <w:szCs w:val="22"/>
              </w:rPr>
              <w:t>ки финанси</w:t>
            </w:r>
          </w:p>
          <w:p w14:paraId="19D94CF9" w14:textId="77777777" w:rsidR="00D63222" w:rsidRDefault="00D63222" w:rsidP="0041048D">
            <w:pPr>
              <w:widowControl w:val="0"/>
              <w:autoSpaceDE w:val="0"/>
              <w:autoSpaceDN w:val="0"/>
              <w:adjustRightInd w:val="0"/>
              <w:jc w:val="both"/>
              <w:rPr>
                <w:sz w:val="22"/>
                <w:szCs w:val="22"/>
              </w:rPr>
            </w:pPr>
            <w:r w:rsidRPr="002B2456">
              <w:rPr>
                <w:sz w:val="22"/>
                <w:szCs w:val="22"/>
              </w:rPr>
              <w:t>рования</w:t>
            </w:r>
          </w:p>
          <w:p w14:paraId="42C38A76" w14:textId="1B2E19CC" w:rsidR="009F6E01" w:rsidRPr="002B2456" w:rsidRDefault="009F6E01" w:rsidP="0041048D">
            <w:pPr>
              <w:widowControl w:val="0"/>
              <w:autoSpaceDE w:val="0"/>
              <w:autoSpaceDN w:val="0"/>
              <w:adjustRightInd w:val="0"/>
              <w:jc w:val="both"/>
              <w:rPr>
                <w:sz w:val="22"/>
                <w:szCs w:val="22"/>
              </w:rPr>
            </w:pPr>
          </w:p>
        </w:tc>
        <w:tc>
          <w:tcPr>
            <w:tcW w:w="526" w:type="pct"/>
            <w:shd w:val="clear" w:color="auto" w:fill="auto"/>
          </w:tcPr>
          <w:p w14:paraId="62A3A48F"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511" w:type="pct"/>
            <w:shd w:val="clear" w:color="auto" w:fill="auto"/>
          </w:tcPr>
          <w:p w14:paraId="3AECFE08"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24" w:type="pct"/>
            <w:shd w:val="clear" w:color="auto" w:fill="auto"/>
          </w:tcPr>
          <w:p w14:paraId="30DA4AF4"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72" w:type="pct"/>
            <w:shd w:val="clear" w:color="auto" w:fill="auto"/>
          </w:tcPr>
          <w:p w14:paraId="417A4882"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72" w:type="pct"/>
            <w:shd w:val="clear" w:color="auto" w:fill="auto"/>
          </w:tcPr>
          <w:p w14:paraId="0B3C8337"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29" w:type="pct"/>
            <w:shd w:val="clear" w:color="auto" w:fill="auto"/>
          </w:tcPr>
          <w:p w14:paraId="2B827C3F" w14:textId="77777777"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r>
      <w:tr w:rsidR="00761C57" w:rsidRPr="002B2456" w14:paraId="2F38648C" w14:textId="77777777" w:rsidTr="009F6E01">
        <w:trPr>
          <w:jc w:val="center"/>
        </w:trPr>
        <w:tc>
          <w:tcPr>
            <w:tcW w:w="1201" w:type="pct"/>
            <w:gridSpan w:val="2"/>
            <w:vMerge w:val="restart"/>
            <w:shd w:val="clear" w:color="auto" w:fill="auto"/>
          </w:tcPr>
          <w:p w14:paraId="3785FF34" w14:textId="77777777" w:rsidR="00761C57" w:rsidRDefault="00761C57" w:rsidP="00951F1F">
            <w:pPr>
              <w:widowControl w:val="0"/>
              <w:autoSpaceDE w:val="0"/>
              <w:autoSpaceDN w:val="0"/>
              <w:adjustRightInd w:val="0"/>
              <w:ind w:firstLine="31"/>
              <w:jc w:val="both"/>
              <w:rPr>
                <w:sz w:val="22"/>
                <w:szCs w:val="22"/>
              </w:rPr>
            </w:pPr>
            <w:r w:rsidRPr="002B2456">
              <w:rPr>
                <w:sz w:val="22"/>
                <w:szCs w:val="22"/>
              </w:rPr>
              <w:lastRenderedPageBreak/>
              <w:t>Прочие расходы</w:t>
            </w:r>
          </w:p>
          <w:p w14:paraId="2A9C4EED" w14:textId="77777777" w:rsidR="009F6E01" w:rsidRDefault="009F6E01" w:rsidP="00951F1F">
            <w:pPr>
              <w:widowControl w:val="0"/>
              <w:autoSpaceDE w:val="0"/>
              <w:autoSpaceDN w:val="0"/>
              <w:adjustRightInd w:val="0"/>
              <w:ind w:firstLine="31"/>
              <w:jc w:val="both"/>
              <w:rPr>
                <w:sz w:val="22"/>
                <w:szCs w:val="22"/>
              </w:rPr>
            </w:pPr>
          </w:p>
          <w:p w14:paraId="3F85A58F" w14:textId="77777777" w:rsidR="009F6E01" w:rsidRPr="002B2456" w:rsidRDefault="009F6E01" w:rsidP="00951F1F">
            <w:pPr>
              <w:widowControl w:val="0"/>
              <w:autoSpaceDE w:val="0"/>
              <w:autoSpaceDN w:val="0"/>
              <w:adjustRightInd w:val="0"/>
              <w:ind w:firstLine="31"/>
              <w:jc w:val="both"/>
              <w:rPr>
                <w:sz w:val="22"/>
                <w:szCs w:val="22"/>
              </w:rPr>
            </w:pPr>
          </w:p>
        </w:tc>
        <w:tc>
          <w:tcPr>
            <w:tcW w:w="579" w:type="pct"/>
            <w:vMerge w:val="restart"/>
            <w:shd w:val="clear" w:color="auto" w:fill="auto"/>
          </w:tcPr>
          <w:p w14:paraId="14682CA2" w14:textId="77777777" w:rsidR="00761C57" w:rsidRDefault="00761C57" w:rsidP="00951F1F">
            <w:pPr>
              <w:widowControl w:val="0"/>
              <w:autoSpaceDE w:val="0"/>
              <w:autoSpaceDN w:val="0"/>
              <w:adjustRightInd w:val="0"/>
              <w:ind w:firstLine="540"/>
              <w:jc w:val="both"/>
              <w:rPr>
                <w:sz w:val="22"/>
                <w:szCs w:val="22"/>
              </w:rPr>
            </w:pPr>
          </w:p>
          <w:p w14:paraId="7B84FA5F" w14:textId="77777777" w:rsidR="009F6E01" w:rsidRDefault="009F6E01" w:rsidP="00951F1F">
            <w:pPr>
              <w:widowControl w:val="0"/>
              <w:autoSpaceDE w:val="0"/>
              <w:autoSpaceDN w:val="0"/>
              <w:adjustRightInd w:val="0"/>
              <w:ind w:firstLine="540"/>
              <w:jc w:val="both"/>
              <w:rPr>
                <w:sz w:val="22"/>
                <w:szCs w:val="22"/>
              </w:rPr>
            </w:pPr>
          </w:p>
          <w:p w14:paraId="052D3CD7" w14:textId="77777777" w:rsidR="009F6E01" w:rsidRPr="002B2456" w:rsidRDefault="009F6E01" w:rsidP="00951F1F">
            <w:pPr>
              <w:widowControl w:val="0"/>
              <w:autoSpaceDE w:val="0"/>
              <w:autoSpaceDN w:val="0"/>
              <w:adjustRightInd w:val="0"/>
              <w:ind w:firstLine="540"/>
              <w:jc w:val="both"/>
              <w:rPr>
                <w:sz w:val="22"/>
                <w:szCs w:val="22"/>
              </w:rPr>
            </w:pPr>
          </w:p>
        </w:tc>
        <w:tc>
          <w:tcPr>
            <w:tcW w:w="385" w:type="pct"/>
            <w:shd w:val="clear" w:color="auto" w:fill="auto"/>
          </w:tcPr>
          <w:p w14:paraId="3383A812" w14:textId="77777777" w:rsidR="00761C57" w:rsidRPr="002B2456" w:rsidRDefault="00761C57" w:rsidP="00951F1F">
            <w:pPr>
              <w:widowControl w:val="0"/>
              <w:autoSpaceDE w:val="0"/>
              <w:autoSpaceDN w:val="0"/>
              <w:adjustRightInd w:val="0"/>
              <w:jc w:val="both"/>
              <w:rPr>
                <w:sz w:val="22"/>
                <w:szCs w:val="22"/>
              </w:rPr>
            </w:pPr>
            <w:r w:rsidRPr="002B2456">
              <w:rPr>
                <w:sz w:val="22"/>
                <w:szCs w:val="22"/>
              </w:rPr>
              <w:t>всего</w:t>
            </w:r>
          </w:p>
        </w:tc>
        <w:tc>
          <w:tcPr>
            <w:tcW w:w="526" w:type="pct"/>
            <w:shd w:val="clear" w:color="auto" w:fill="auto"/>
            <w:vAlign w:val="center"/>
          </w:tcPr>
          <w:p w14:paraId="5CD39B92" w14:textId="4CBBE57A" w:rsidR="00761C57" w:rsidRPr="00511BCB" w:rsidRDefault="00761C57" w:rsidP="00951F1F">
            <w:pPr>
              <w:widowControl w:val="0"/>
              <w:autoSpaceDE w:val="0"/>
              <w:autoSpaceDN w:val="0"/>
              <w:adjustRightInd w:val="0"/>
              <w:jc w:val="center"/>
              <w:rPr>
                <w:color w:val="FF0000"/>
                <w:sz w:val="22"/>
                <w:szCs w:val="22"/>
                <w:highlight w:val="yellow"/>
              </w:rPr>
            </w:pPr>
            <w:r w:rsidRPr="00511BCB">
              <w:rPr>
                <w:bCs/>
                <w:sz w:val="22"/>
                <w:szCs w:val="22"/>
              </w:rPr>
              <w:t>8</w:t>
            </w:r>
            <w:r>
              <w:rPr>
                <w:bCs/>
                <w:sz w:val="22"/>
                <w:szCs w:val="22"/>
              </w:rPr>
              <w:t> 834 134,5</w:t>
            </w:r>
          </w:p>
        </w:tc>
        <w:tc>
          <w:tcPr>
            <w:tcW w:w="511" w:type="pct"/>
            <w:shd w:val="clear" w:color="auto" w:fill="auto"/>
            <w:vAlign w:val="center"/>
          </w:tcPr>
          <w:p w14:paraId="3D04127F" w14:textId="65655051" w:rsidR="00761C57" w:rsidRPr="00511BCB" w:rsidRDefault="00761C57" w:rsidP="00951F1F">
            <w:pPr>
              <w:widowControl w:val="0"/>
              <w:autoSpaceDE w:val="0"/>
              <w:autoSpaceDN w:val="0"/>
              <w:adjustRightInd w:val="0"/>
              <w:jc w:val="center"/>
              <w:rPr>
                <w:color w:val="FF0000"/>
                <w:sz w:val="22"/>
                <w:szCs w:val="22"/>
              </w:rPr>
            </w:pPr>
            <w:r w:rsidRPr="00511BCB">
              <w:rPr>
                <w:bCs/>
                <w:sz w:val="22"/>
                <w:szCs w:val="22"/>
              </w:rPr>
              <w:t>1</w:t>
            </w:r>
            <w:r>
              <w:rPr>
                <w:bCs/>
                <w:sz w:val="22"/>
                <w:szCs w:val="22"/>
              </w:rPr>
              <w:t> 626 458,0</w:t>
            </w:r>
          </w:p>
        </w:tc>
        <w:tc>
          <w:tcPr>
            <w:tcW w:w="424" w:type="pct"/>
            <w:shd w:val="clear" w:color="auto" w:fill="auto"/>
            <w:vAlign w:val="center"/>
          </w:tcPr>
          <w:p w14:paraId="60465F89" w14:textId="77350DFE" w:rsidR="00761C57" w:rsidRPr="00511BCB" w:rsidRDefault="00761C57" w:rsidP="00951F1F">
            <w:pPr>
              <w:widowControl w:val="0"/>
              <w:autoSpaceDE w:val="0"/>
              <w:autoSpaceDN w:val="0"/>
              <w:adjustRightInd w:val="0"/>
              <w:jc w:val="center"/>
              <w:rPr>
                <w:color w:val="FF0000"/>
                <w:sz w:val="22"/>
                <w:szCs w:val="22"/>
                <w:highlight w:val="yellow"/>
              </w:rPr>
            </w:pPr>
            <w:r w:rsidRPr="00511BCB">
              <w:rPr>
                <w:bCs/>
                <w:sz w:val="22"/>
                <w:szCs w:val="22"/>
              </w:rPr>
              <w:t>1 442 355,2</w:t>
            </w:r>
          </w:p>
        </w:tc>
        <w:tc>
          <w:tcPr>
            <w:tcW w:w="472" w:type="pct"/>
            <w:shd w:val="clear" w:color="auto" w:fill="auto"/>
            <w:vAlign w:val="center"/>
          </w:tcPr>
          <w:p w14:paraId="06CBFCF7" w14:textId="05C53C0C" w:rsidR="00761C57" w:rsidRPr="00511BCB" w:rsidRDefault="00761C57" w:rsidP="00951F1F">
            <w:pPr>
              <w:widowControl w:val="0"/>
              <w:autoSpaceDE w:val="0"/>
              <w:autoSpaceDN w:val="0"/>
              <w:adjustRightInd w:val="0"/>
              <w:jc w:val="center"/>
              <w:rPr>
                <w:color w:val="FF0000"/>
                <w:sz w:val="22"/>
                <w:szCs w:val="22"/>
                <w:highlight w:val="yellow"/>
              </w:rPr>
            </w:pPr>
            <w:r w:rsidRPr="00511BCB">
              <w:rPr>
                <w:bCs/>
                <w:sz w:val="22"/>
                <w:szCs w:val="22"/>
              </w:rPr>
              <w:t>747 846,5</w:t>
            </w:r>
          </w:p>
        </w:tc>
        <w:tc>
          <w:tcPr>
            <w:tcW w:w="472" w:type="pct"/>
            <w:shd w:val="clear" w:color="auto" w:fill="auto"/>
            <w:vAlign w:val="center"/>
          </w:tcPr>
          <w:p w14:paraId="5AB43C50" w14:textId="01AF28AF" w:rsidR="00761C57" w:rsidRPr="00511BCB" w:rsidRDefault="00761C57" w:rsidP="00951F1F">
            <w:pPr>
              <w:widowControl w:val="0"/>
              <w:autoSpaceDE w:val="0"/>
              <w:autoSpaceDN w:val="0"/>
              <w:adjustRightInd w:val="0"/>
              <w:jc w:val="center"/>
              <w:rPr>
                <w:color w:val="000000"/>
                <w:sz w:val="22"/>
                <w:szCs w:val="22"/>
                <w:highlight w:val="yellow"/>
              </w:rPr>
            </w:pPr>
            <w:r w:rsidRPr="00511BCB">
              <w:rPr>
                <w:bCs/>
                <w:sz w:val="22"/>
                <w:szCs w:val="22"/>
              </w:rPr>
              <w:t>836 245,8</w:t>
            </w:r>
          </w:p>
        </w:tc>
        <w:tc>
          <w:tcPr>
            <w:tcW w:w="429" w:type="pct"/>
            <w:shd w:val="clear" w:color="auto" w:fill="auto"/>
            <w:vAlign w:val="center"/>
          </w:tcPr>
          <w:p w14:paraId="4F7AA5D3" w14:textId="38361F01" w:rsidR="00761C57" w:rsidRPr="00511BCB" w:rsidRDefault="00761C57" w:rsidP="00951F1F">
            <w:pPr>
              <w:widowControl w:val="0"/>
              <w:autoSpaceDE w:val="0"/>
              <w:autoSpaceDN w:val="0"/>
              <w:adjustRightInd w:val="0"/>
              <w:jc w:val="center"/>
              <w:rPr>
                <w:color w:val="000000"/>
                <w:sz w:val="22"/>
                <w:szCs w:val="22"/>
                <w:highlight w:val="yellow"/>
              </w:rPr>
            </w:pPr>
            <w:r w:rsidRPr="00511BCB">
              <w:rPr>
                <w:bCs/>
                <w:sz w:val="22"/>
                <w:szCs w:val="22"/>
              </w:rPr>
              <w:t>4 181 229,0</w:t>
            </w:r>
          </w:p>
        </w:tc>
      </w:tr>
      <w:tr w:rsidR="00761C57" w:rsidRPr="002B2456" w14:paraId="607C371C" w14:textId="77777777" w:rsidTr="009F6E01">
        <w:trPr>
          <w:jc w:val="center"/>
        </w:trPr>
        <w:tc>
          <w:tcPr>
            <w:tcW w:w="1201" w:type="pct"/>
            <w:gridSpan w:val="2"/>
            <w:vMerge/>
            <w:shd w:val="clear" w:color="auto" w:fill="auto"/>
          </w:tcPr>
          <w:p w14:paraId="217620FC" w14:textId="77777777" w:rsidR="00761C57" w:rsidRPr="002B2456" w:rsidRDefault="00761C57" w:rsidP="00951F1F">
            <w:pPr>
              <w:widowControl w:val="0"/>
              <w:autoSpaceDE w:val="0"/>
              <w:autoSpaceDN w:val="0"/>
              <w:adjustRightInd w:val="0"/>
              <w:ind w:firstLine="31"/>
              <w:jc w:val="both"/>
              <w:rPr>
                <w:sz w:val="22"/>
                <w:szCs w:val="22"/>
              </w:rPr>
            </w:pPr>
          </w:p>
        </w:tc>
        <w:tc>
          <w:tcPr>
            <w:tcW w:w="579" w:type="pct"/>
            <w:vMerge/>
            <w:shd w:val="clear" w:color="auto" w:fill="auto"/>
          </w:tcPr>
          <w:p w14:paraId="4BDC1A05" w14:textId="77777777" w:rsidR="00761C57" w:rsidRPr="002B2456" w:rsidRDefault="00761C57" w:rsidP="00951F1F">
            <w:pPr>
              <w:widowControl w:val="0"/>
              <w:autoSpaceDE w:val="0"/>
              <w:autoSpaceDN w:val="0"/>
              <w:adjustRightInd w:val="0"/>
              <w:ind w:firstLine="540"/>
              <w:jc w:val="both"/>
              <w:rPr>
                <w:sz w:val="22"/>
                <w:szCs w:val="22"/>
              </w:rPr>
            </w:pPr>
          </w:p>
        </w:tc>
        <w:tc>
          <w:tcPr>
            <w:tcW w:w="385" w:type="pct"/>
            <w:shd w:val="clear" w:color="auto" w:fill="auto"/>
          </w:tcPr>
          <w:p w14:paraId="55DF0DAD" w14:textId="77777777" w:rsidR="00761C57" w:rsidRPr="002B2456" w:rsidRDefault="00761C57" w:rsidP="00951F1F">
            <w:pPr>
              <w:widowControl w:val="0"/>
              <w:autoSpaceDE w:val="0"/>
              <w:autoSpaceDN w:val="0"/>
              <w:adjustRightInd w:val="0"/>
              <w:jc w:val="both"/>
              <w:rPr>
                <w:sz w:val="22"/>
                <w:szCs w:val="22"/>
              </w:rPr>
            </w:pPr>
            <w:r w:rsidRPr="002B2456">
              <w:rPr>
                <w:sz w:val="22"/>
                <w:szCs w:val="22"/>
              </w:rPr>
              <w:t>федеральный бюджет</w:t>
            </w:r>
          </w:p>
        </w:tc>
        <w:tc>
          <w:tcPr>
            <w:tcW w:w="526" w:type="pct"/>
            <w:shd w:val="clear" w:color="auto" w:fill="auto"/>
            <w:vAlign w:val="center"/>
          </w:tcPr>
          <w:p w14:paraId="691C9A36" w14:textId="44937600" w:rsidR="00761C57" w:rsidRPr="00511BCB" w:rsidRDefault="00761C57" w:rsidP="00951F1F">
            <w:pPr>
              <w:widowControl w:val="0"/>
              <w:autoSpaceDE w:val="0"/>
              <w:autoSpaceDN w:val="0"/>
              <w:adjustRightInd w:val="0"/>
              <w:jc w:val="center"/>
              <w:rPr>
                <w:color w:val="FF0000"/>
                <w:sz w:val="22"/>
                <w:szCs w:val="22"/>
                <w:highlight w:val="yellow"/>
              </w:rPr>
            </w:pPr>
            <w:r w:rsidRPr="00511BCB">
              <w:rPr>
                <w:sz w:val="22"/>
                <w:szCs w:val="22"/>
              </w:rPr>
              <w:t>41</w:t>
            </w:r>
            <w:r>
              <w:rPr>
                <w:sz w:val="22"/>
                <w:szCs w:val="22"/>
              </w:rPr>
              <w:t> 322,4</w:t>
            </w:r>
          </w:p>
        </w:tc>
        <w:tc>
          <w:tcPr>
            <w:tcW w:w="511" w:type="pct"/>
            <w:shd w:val="clear" w:color="auto" w:fill="auto"/>
            <w:vAlign w:val="center"/>
          </w:tcPr>
          <w:p w14:paraId="0954E6D5" w14:textId="16A30867" w:rsidR="00761C57" w:rsidRPr="00511BCB" w:rsidRDefault="00761C57" w:rsidP="00951F1F">
            <w:pPr>
              <w:widowControl w:val="0"/>
              <w:autoSpaceDE w:val="0"/>
              <w:autoSpaceDN w:val="0"/>
              <w:adjustRightInd w:val="0"/>
              <w:jc w:val="center"/>
              <w:rPr>
                <w:color w:val="FF0000"/>
                <w:sz w:val="22"/>
                <w:szCs w:val="22"/>
              </w:rPr>
            </w:pPr>
            <w:r>
              <w:rPr>
                <w:sz w:val="22"/>
                <w:szCs w:val="22"/>
              </w:rPr>
              <w:t>3 709,8</w:t>
            </w:r>
          </w:p>
        </w:tc>
        <w:tc>
          <w:tcPr>
            <w:tcW w:w="424" w:type="pct"/>
            <w:shd w:val="clear" w:color="auto" w:fill="auto"/>
            <w:vAlign w:val="center"/>
          </w:tcPr>
          <w:p w14:paraId="19282B5C" w14:textId="383347FA" w:rsidR="00761C57" w:rsidRPr="00511BCB" w:rsidRDefault="00761C57" w:rsidP="00951F1F">
            <w:pPr>
              <w:widowControl w:val="0"/>
              <w:autoSpaceDE w:val="0"/>
              <w:autoSpaceDN w:val="0"/>
              <w:adjustRightInd w:val="0"/>
              <w:jc w:val="center"/>
              <w:rPr>
                <w:color w:val="FF0000"/>
                <w:sz w:val="22"/>
                <w:szCs w:val="22"/>
                <w:highlight w:val="yellow"/>
              </w:rPr>
            </w:pPr>
            <w:r w:rsidRPr="00511BCB">
              <w:rPr>
                <w:sz w:val="22"/>
                <w:szCs w:val="22"/>
              </w:rPr>
              <w:t>4 412,2</w:t>
            </w:r>
          </w:p>
        </w:tc>
        <w:tc>
          <w:tcPr>
            <w:tcW w:w="472" w:type="pct"/>
            <w:shd w:val="clear" w:color="auto" w:fill="auto"/>
            <w:vAlign w:val="center"/>
          </w:tcPr>
          <w:p w14:paraId="351421D1" w14:textId="66CA6D48" w:rsidR="00761C57" w:rsidRPr="00511BCB" w:rsidRDefault="00761C57" w:rsidP="00951F1F">
            <w:pPr>
              <w:widowControl w:val="0"/>
              <w:autoSpaceDE w:val="0"/>
              <w:autoSpaceDN w:val="0"/>
              <w:adjustRightInd w:val="0"/>
              <w:jc w:val="center"/>
              <w:rPr>
                <w:color w:val="FF0000"/>
                <w:sz w:val="22"/>
                <w:szCs w:val="22"/>
                <w:highlight w:val="yellow"/>
              </w:rPr>
            </w:pPr>
            <w:r w:rsidRPr="00511BCB">
              <w:rPr>
                <w:sz w:val="22"/>
                <w:szCs w:val="22"/>
              </w:rPr>
              <w:t>4 606,8</w:t>
            </w:r>
          </w:p>
        </w:tc>
        <w:tc>
          <w:tcPr>
            <w:tcW w:w="472" w:type="pct"/>
            <w:shd w:val="clear" w:color="auto" w:fill="auto"/>
            <w:vAlign w:val="center"/>
          </w:tcPr>
          <w:p w14:paraId="60622E02" w14:textId="74C4B65C" w:rsidR="00761C57" w:rsidRPr="00511BCB" w:rsidRDefault="00761C57" w:rsidP="00951F1F">
            <w:pPr>
              <w:widowControl w:val="0"/>
              <w:autoSpaceDE w:val="0"/>
              <w:autoSpaceDN w:val="0"/>
              <w:adjustRightInd w:val="0"/>
              <w:jc w:val="center"/>
              <w:rPr>
                <w:color w:val="000000"/>
                <w:sz w:val="22"/>
                <w:szCs w:val="22"/>
                <w:highlight w:val="yellow"/>
              </w:rPr>
            </w:pPr>
            <w:r w:rsidRPr="00511BCB">
              <w:rPr>
                <w:sz w:val="22"/>
                <w:szCs w:val="22"/>
              </w:rPr>
              <w:t>4 765,6</w:t>
            </w:r>
          </w:p>
        </w:tc>
        <w:tc>
          <w:tcPr>
            <w:tcW w:w="429" w:type="pct"/>
            <w:shd w:val="clear" w:color="auto" w:fill="auto"/>
            <w:vAlign w:val="center"/>
          </w:tcPr>
          <w:p w14:paraId="318BEFD3" w14:textId="1DDA95A7" w:rsidR="00761C57" w:rsidRPr="00511BCB" w:rsidRDefault="00761C57" w:rsidP="00951F1F">
            <w:pPr>
              <w:widowControl w:val="0"/>
              <w:autoSpaceDE w:val="0"/>
              <w:autoSpaceDN w:val="0"/>
              <w:adjustRightInd w:val="0"/>
              <w:jc w:val="center"/>
              <w:rPr>
                <w:color w:val="000000"/>
                <w:sz w:val="22"/>
                <w:szCs w:val="22"/>
                <w:highlight w:val="yellow"/>
              </w:rPr>
            </w:pPr>
            <w:r w:rsidRPr="00511BCB">
              <w:rPr>
                <w:sz w:val="22"/>
                <w:szCs w:val="22"/>
              </w:rPr>
              <w:t>23 828,0</w:t>
            </w:r>
          </w:p>
        </w:tc>
      </w:tr>
      <w:tr w:rsidR="00761C57" w:rsidRPr="002B2456" w14:paraId="6034F6A4" w14:textId="77777777" w:rsidTr="009F6E01">
        <w:trPr>
          <w:jc w:val="center"/>
        </w:trPr>
        <w:tc>
          <w:tcPr>
            <w:tcW w:w="1201" w:type="pct"/>
            <w:gridSpan w:val="2"/>
            <w:vMerge/>
            <w:shd w:val="clear" w:color="auto" w:fill="auto"/>
          </w:tcPr>
          <w:p w14:paraId="185B15A0" w14:textId="77777777" w:rsidR="00761C57" w:rsidRPr="002B2456" w:rsidRDefault="00761C57" w:rsidP="00951F1F">
            <w:pPr>
              <w:widowControl w:val="0"/>
              <w:autoSpaceDE w:val="0"/>
              <w:autoSpaceDN w:val="0"/>
              <w:adjustRightInd w:val="0"/>
              <w:ind w:firstLine="31"/>
              <w:jc w:val="both"/>
              <w:rPr>
                <w:sz w:val="22"/>
                <w:szCs w:val="22"/>
              </w:rPr>
            </w:pPr>
          </w:p>
        </w:tc>
        <w:tc>
          <w:tcPr>
            <w:tcW w:w="579" w:type="pct"/>
            <w:vMerge/>
            <w:shd w:val="clear" w:color="auto" w:fill="auto"/>
          </w:tcPr>
          <w:p w14:paraId="7959568A" w14:textId="77777777" w:rsidR="00761C57" w:rsidRPr="002B2456" w:rsidRDefault="00761C57" w:rsidP="00951F1F">
            <w:pPr>
              <w:widowControl w:val="0"/>
              <w:autoSpaceDE w:val="0"/>
              <w:autoSpaceDN w:val="0"/>
              <w:adjustRightInd w:val="0"/>
              <w:ind w:firstLine="540"/>
              <w:jc w:val="both"/>
              <w:rPr>
                <w:sz w:val="22"/>
                <w:szCs w:val="22"/>
              </w:rPr>
            </w:pPr>
          </w:p>
        </w:tc>
        <w:tc>
          <w:tcPr>
            <w:tcW w:w="385" w:type="pct"/>
            <w:shd w:val="clear" w:color="auto" w:fill="auto"/>
          </w:tcPr>
          <w:p w14:paraId="5D0DFA83" w14:textId="77777777" w:rsidR="009F6E01" w:rsidRDefault="00761C57" w:rsidP="00951F1F">
            <w:pPr>
              <w:widowControl w:val="0"/>
              <w:autoSpaceDE w:val="0"/>
              <w:autoSpaceDN w:val="0"/>
              <w:adjustRightInd w:val="0"/>
              <w:jc w:val="both"/>
              <w:rPr>
                <w:sz w:val="22"/>
                <w:szCs w:val="22"/>
              </w:rPr>
            </w:pPr>
            <w:r w:rsidRPr="002B2456">
              <w:rPr>
                <w:sz w:val="22"/>
                <w:szCs w:val="22"/>
              </w:rPr>
              <w:t>бюджет автоном</w:t>
            </w:r>
          </w:p>
          <w:p w14:paraId="7359EDE8" w14:textId="7C505585" w:rsidR="00761C57" w:rsidRPr="002B2456" w:rsidRDefault="00761C57" w:rsidP="00951F1F">
            <w:pPr>
              <w:widowControl w:val="0"/>
              <w:autoSpaceDE w:val="0"/>
              <w:autoSpaceDN w:val="0"/>
              <w:adjustRightInd w:val="0"/>
              <w:jc w:val="both"/>
              <w:rPr>
                <w:sz w:val="22"/>
                <w:szCs w:val="22"/>
              </w:rPr>
            </w:pPr>
            <w:r w:rsidRPr="002B2456">
              <w:rPr>
                <w:sz w:val="22"/>
                <w:szCs w:val="22"/>
              </w:rPr>
              <w:t>ного округа</w:t>
            </w:r>
          </w:p>
        </w:tc>
        <w:tc>
          <w:tcPr>
            <w:tcW w:w="526" w:type="pct"/>
            <w:shd w:val="clear" w:color="auto" w:fill="auto"/>
            <w:vAlign w:val="center"/>
          </w:tcPr>
          <w:p w14:paraId="5C08CE32" w14:textId="3C57051F" w:rsidR="00761C57" w:rsidRPr="00511BCB" w:rsidRDefault="00761C57" w:rsidP="00951F1F">
            <w:pPr>
              <w:widowControl w:val="0"/>
              <w:autoSpaceDE w:val="0"/>
              <w:autoSpaceDN w:val="0"/>
              <w:adjustRightInd w:val="0"/>
              <w:jc w:val="center"/>
              <w:rPr>
                <w:color w:val="FF0000"/>
                <w:sz w:val="22"/>
                <w:szCs w:val="22"/>
                <w:highlight w:val="yellow"/>
              </w:rPr>
            </w:pPr>
            <w:r w:rsidRPr="00511BCB">
              <w:rPr>
                <w:sz w:val="22"/>
                <w:szCs w:val="22"/>
              </w:rPr>
              <w:t>2 011</w:t>
            </w:r>
            <w:r>
              <w:rPr>
                <w:sz w:val="22"/>
                <w:szCs w:val="22"/>
              </w:rPr>
              <w:t> 509,9</w:t>
            </w:r>
          </w:p>
        </w:tc>
        <w:tc>
          <w:tcPr>
            <w:tcW w:w="511" w:type="pct"/>
            <w:shd w:val="clear" w:color="auto" w:fill="auto"/>
            <w:vAlign w:val="center"/>
          </w:tcPr>
          <w:p w14:paraId="58DB4A2D" w14:textId="6474B9AA" w:rsidR="00761C57" w:rsidRPr="00511BCB" w:rsidRDefault="00761C57" w:rsidP="00951F1F">
            <w:pPr>
              <w:widowControl w:val="0"/>
              <w:autoSpaceDE w:val="0"/>
              <w:autoSpaceDN w:val="0"/>
              <w:adjustRightInd w:val="0"/>
              <w:jc w:val="center"/>
              <w:rPr>
                <w:color w:val="FF0000"/>
                <w:sz w:val="22"/>
                <w:szCs w:val="22"/>
              </w:rPr>
            </w:pPr>
            <w:r w:rsidRPr="00511BCB">
              <w:rPr>
                <w:sz w:val="22"/>
                <w:szCs w:val="22"/>
              </w:rPr>
              <w:t>200</w:t>
            </w:r>
            <w:r>
              <w:rPr>
                <w:sz w:val="22"/>
                <w:szCs w:val="22"/>
              </w:rPr>
              <w:t> 050,7</w:t>
            </w:r>
          </w:p>
        </w:tc>
        <w:tc>
          <w:tcPr>
            <w:tcW w:w="424" w:type="pct"/>
            <w:shd w:val="clear" w:color="auto" w:fill="auto"/>
            <w:vAlign w:val="center"/>
          </w:tcPr>
          <w:p w14:paraId="6FB97D68" w14:textId="292389FD" w:rsidR="00761C57" w:rsidRPr="00511BCB" w:rsidRDefault="00761C57" w:rsidP="00951F1F">
            <w:pPr>
              <w:widowControl w:val="0"/>
              <w:autoSpaceDE w:val="0"/>
              <w:autoSpaceDN w:val="0"/>
              <w:adjustRightInd w:val="0"/>
              <w:jc w:val="center"/>
              <w:rPr>
                <w:color w:val="FF0000"/>
                <w:sz w:val="22"/>
                <w:szCs w:val="22"/>
                <w:highlight w:val="yellow"/>
              </w:rPr>
            </w:pPr>
            <w:r w:rsidRPr="00511BCB">
              <w:rPr>
                <w:sz w:val="22"/>
                <w:szCs w:val="22"/>
              </w:rPr>
              <w:t>217 708,2</w:t>
            </w:r>
          </w:p>
        </w:tc>
        <w:tc>
          <w:tcPr>
            <w:tcW w:w="472" w:type="pct"/>
            <w:shd w:val="clear" w:color="auto" w:fill="auto"/>
            <w:vAlign w:val="center"/>
          </w:tcPr>
          <w:p w14:paraId="3A0CEF8D" w14:textId="43421A52" w:rsidR="00761C57" w:rsidRPr="00511BCB" w:rsidRDefault="00761C57" w:rsidP="00951F1F">
            <w:pPr>
              <w:widowControl w:val="0"/>
              <w:autoSpaceDE w:val="0"/>
              <w:autoSpaceDN w:val="0"/>
              <w:adjustRightInd w:val="0"/>
              <w:jc w:val="center"/>
              <w:rPr>
                <w:color w:val="FF0000"/>
                <w:sz w:val="22"/>
                <w:szCs w:val="22"/>
                <w:highlight w:val="yellow"/>
              </w:rPr>
            </w:pPr>
            <w:r w:rsidRPr="00511BCB">
              <w:rPr>
                <w:sz w:val="22"/>
                <w:szCs w:val="22"/>
              </w:rPr>
              <w:t>218 228,8</w:t>
            </w:r>
          </w:p>
        </w:tc>
        <w:tc>
          <w:tcPr>
            <w:tcW w:w="472" w:type="pct"/>
            <w:shd w:val="clear" w:color="auto" w:fill="auto"/>
            <w:vAlign w:val="center"/>
          </w:tcPr>
          <w:p w14:paraId="1D4EB5F0" w14:textId="3279BD2D" w:rsidR="00761C57" w:rsidRPr="00511BCB" w:rsidRDefault="00761C57" w:rsidP="00951F1F">
            <w:pPr>
              <w:widowControl w:val="0"/>
              <w:autoSpaceDE w:val="0"/>
              <w:autoSpaceDN w:val="0"/>
              <w:adjustRightInd w:val="0"/>
              <w:jc w:val="center"/>
              <w:rPr>
                <w:color w:val="000000"/>
                <w:sz w:val="22"/>
                <w:szCs w:val="22"/>
                <w:highlight w:val="yellow"/>
              </w:rPr>
            </w:pPr>
            <w:r w:rsidRPr="00511BCB">
              <w:rPr>
                <w:sz w:val="22"/>
                <w:szCs w:val="22"/>
              </w:rPr>
              <w:t>229 253,7</w:t>
            </w:r>
          </w:p>
        </w:tc>
        <w:tc>
          <w:tcPr>
            <w:tcW w:w="429" w:type="pct"/>
            <w:shd w:val="clear" w:color="auto" w:fill="auto"/>
            <w:vAlign w:val="center"/>
          </w:tcPr>
          <w:p w14:paraId="6FA67720" w14:textId="5D4E3237" w:rsidR="00761C57" w:rsidRPr="00511BCB" w:rsidRDefault="00761C57" w:rsidP="00951F1F">
            <w:pPr>
              <w:widowControl w:val="0"/>
              <w:autoSpaceDE w:val="0"/>
              <w:autoSpaceDN w:val="0"/>
              <w:adjustRightInd w:val="0"/>
              <w:jc w:val="center"/>
              <w:rPr>
                <w:color w:val="000000"/>
                <w:sz w:val="22"/>
                <w:szCs w:val="22"/>
                <w:highlight w:val="yellow"/>
              </w:rPr>
            </w:pPr>
            <w:r w:rsidRPr="00511BCB">
              <w:rPr>
                <w:sz w:val="22"/>
                <w:szCs w:val="22"/>
              </w:rPr>
              <w:t>1 146 268,5</w:t>
            </w:r>
          </w:p>
        </w:tc>
      </w:tr>
      <w:tr w:rsidR="00761C57" w:rsidRPr="002B2456" w14:paraId="686660C8" w14:textId="77777777" w:rsidTr="009F6E01">
        <w:trPr>
          <w:jc w:val="center"/>
        </w:trPr>
        <w:tc>
          <w:tcPr>
            <w:tcW w:w="1201" w:type="pct"/>
            <w:gridSpan w:val="2"/>
            <w:vMerge/>
            <w:shd w:val="clear" w:color="auto" w:fill="auto"/>
          </w:tcPr>
          <w:p w14:paraId="6AE6E0B2" w14:textId="77777777" w:rsidR="00761C57" w:rsidRPr="002B2456" w:rsidRDefault="00761C57" w:rsidP="00951F1F">
            <w:pPr>
              <w:widowControl w:val="0"/>
              <w:autoSpaceDE w:val="0"/>
              <w:autoSpaceDN w:val="0"/>
              <w:adjustRightInd w:val="0"/>
              <w:ind w:firstLine="31"/>
              <w:jc w:val="both"/>
              <w:rPr>
                <w:sz w:val="22"/>
                <w:szCs w:val="22"/>
              </w:rPr>
            </w:pPr>
          </w:p>
        </w:tc>
        <w:tc>
          <w:tcPr>
            <w:tcW w:w="579" w:type="pct"/>
            <w:vMerge/>
            <w:shd w:val="clear" w:color="auto" w:fill="auto"/>
          </w:tcPr>
          <w:p w14:paraId="3646F4D1" w14:textId="77777777" w:rsidR="00761C57" w:rsidRPr="002B2456" w:rsidRDefault="00761C57" w:rsidP="00951F1F">
            <w:pPr>
              <w:widowControl w:val="0"/>
              <w:autoSpaceDE w:val="0"/>
              <w:autoSpaceDN w:val="0"/>
              <w:adjustRightInd w:val="0"/>
              <w:ind w:firstLine="540"/>
              <w:jc w:val="both"/>
              <w:rPr>
                <w:sz w:val="22"/>
                <w:szCs w:val="22"/>
              </w:rPr>
            </w:pPr>
          </w:p>
        </w:tc>
        <w:tc>
          <w:tcPr>
            <w:tcW w:w="385" w:type="pct"/>
            <w:shd w:val="clear" w:color="auto" w:fill="auto"/>
          </w:tcPr>
          <w:p w14:paraId="5B2ABBFB" w14:textId="77777777" w:rsidR="00761C57" w:rsidRPr="002B2456" w:rsidRDefault="00761C57" w:rsidP="00951F1F">
            <w:pPr>
              <w:widowControl w:val="0"/>
              <w:autoSpaceDE w:val="0"/>
              <w:autoSpaceDN w:val="0"/>
              <w:adjustRightInd w:val="0"/>
              <w:jc w:val="both"/>
              <w:rPr>
                <w:sz w:val="22"/>
                <w:szCs w:val="22"/>
              </w:rPr>
            </w:pPr>
            <w:r w:rsidRPr="002B2456">
              <w:rPr>
                <w:sz w:val="22"/>
                <w:szCs w:val="22"/>
              </w:rPr>
              <w:t>местный бюджет</w:t>
            </w:r>
          </w:p>
        </w:tc>
        <w:tc>
          <w:tcPr>
            <w:tcW w:w="526" w:type="pct"/>
            <w:shd w:val="clear" w:color="auto" w:fill="auto"/>
            <w:vAlign w:val="center"/>
          </w:tcPr>
          <w:p w14:paraId="117A8605" w14:textId="405370F0" w:rsidR="00761C57" w:rsidRPr="00511BCB" w:rsidRDefault="00761C57" w:rsidP="00951F1F">
            <w:pPr>
              <w:widowControl w:val="0"/>
              <w:autoSpaceDE w:val="0"/>
              <w:autoSpaceDN w:val="0"/>
              <w:adjustRightInd w:val="0"/>
              <w:jc w:val="center"/>
              <w:rPr>
                <w:color w:val="FF0000"/>
                <w:sz w:val="22"/>
                <w:szCs w:val="22"/>
                <w:highlight w:val="yellow"/>
              </w:rPr>
            </w:pPr>
            <w:r w:rsidRPr="00511BCB">
              <w:rPr>
                <w:sz w:val="22"/>
                <w:szCs w:val="22"/>
              </w:rPr>
              <w:t>6</w:t>
            </w:r>
            <w:r>
              <w:rPr>
                <w:sz w:val="22"/>
                <w:szCs w:val="22"/>
              </w:rPr>
              <w:t> 781 302,2</w:t>
            </w:r>
          </w:p>
        </w:tc>
        <w:tc>
          <w:tcPr>
            <w:tcW w:w="511" w:type="pct"/>
            <w:shd w:val="clear" w:color="auto" w:fill="auto"/>
            <w:vAlign w:val="center"/>
          </w:tcPr>
          <w:p w14:paraId="24742EA2" w14:textId="654AC37D" w:rsidR="00761C57" w:rsidRPr="00511BCB" w:rsidRDefault="00761C57" w:rsidP="00951F1F">
            <w:pPr>
              <w:widowControl w:val="0"/>
              <w:autoSpaceDE w:val="0"/>
              <w:autoSpaceDN w:val="0"/>
              <w:adjustRightInd w:val="0"/>
              <w:jc w:val="center"/>
              <w:rPr>
                <w:color w:val="FF0000"/>
                <w:sz w:val="22"/>
                <w:szCs w:val="22"/>
              </w:rPr>
            </w:pPr>
            <w:r w:rsidRPr="00511BCB">
              <w:rPr>
                <w:sz w:val="22"/>
                <w:szCs w:val="22"/>
              </w:rPr>
              <w:t>1</w:t>
            </w:r>
            <w:r>
              <w:rPr>
                <w:sz w:val="22"/>
                <w:szCs w:val="22"/>
              </w:rPr>
              <w:t> 422 697,5</w:t>
            </w:r>
          </w:p>
        </w:tc>
        <w:tc>
          <w:tcPr>
            <w:tcW w:w="424" w:type="pct"/>
            <w:shd w:val="clear" w:color="auto" w:fill="auto"/>
            <w:vAlign w:val="center"/>
          </w:tcPr>
          <w:p w14:paraId="182DB4E7" w14:textId="04F7C51D" w:rsidR="00761C57" w:rsidRPr="00511BCB" w:rsidRDefault="00761C57" w:rsidP="00951F1F">
            <w:pPr>
              <w:widowControl w:val="0"/>
              <w:autoSpaceDE w:val="0"/>
              <w:autoSpaceDN w:val="0"/>
              <w:adjustRightInd w:val="0"/>
              <w:jc w:val="center"/>
              <w:rPr>
                <w:color w:val="FF0000"/>
                <w:sz w:val="22"/>
                <w:szCs w:val="22"/>
                <w:highlight w:val="yellow"/>
              </w:rPr>
            </w:pPr>
            <w:r w:rsidRPr="00511BCB">
              <w:rPr>
                <w:sz w:val="22"/>
                <w:szCs w:val="22"/>
              </w:rPr>
              <w:t>1 220 234,8</w:t>
            </w:r>
          </w:p>
        </w:tc>
        <w:tc>
          <w:tcPr>
            <w:tcW w:w="472" w:type="pct"/>
            <w:shd w:val="clear" w:color="auto" w:fill="auto"/>
            <w:vAlign w:val="center"/>
          </w:tcPr>
          <w:p w14:paraId="2C81B04D" w14:textId="453DD68E" w:rsidR="00761C57" w:rsidRPr="00511BCB" w:rsidRDefault="00761C57" w:rsidP="00951F1F">
            <w:pPr>
              <w:widowControl w:val="0"/>
              <w:autoSpaceDE w:val="0"/>
              <w:autoSpaceDN w:val="0"/>
              <w:adjustRightInd w:val="0"/>
              <w:jc w:val="center"/>
              <w:rPr>
                <w:color w:val="FF0000"/>
                <w:sz w:val="22"/>
                <w:szCs w:val="22"/>
                <w:highlight w:val="yellow"/>
              </w:rPr>
            </w:pPr>
            <w:r w:rsidRPr="00511BCB">
              <w:rPr>
                <w:sz w:val="22"/>
                <w:szCs w:val="22"/>
              </w:rPr>
              <w:t>525 010,9</w:t>
            </w:r>
          </w:p>
        </w:tc>
        <w:tc>
          <w:tcPr>
            <w:tcW w:w="472" w:type="pct"/>
            <w:shd w:val="clear" w:color="auto" w:fill="auto"/>
            <w:vAlign w:val="center"/>
          </w:tcPr>
          <w:p w14:paraId="06553E29" w14:textId="37A356DF" w:rsidR="00761C57" w:rsidRPr="00511BCB" w:rsidRDefault="00761C57" w:rsidP="00951F1F">
            <w:pPr>
              <w:widowControl w:val="0"/>
              <w:autoSpaceDE w:val="0"/>
              <w:autoSpaceDN w:val="0"/>
              <w:adjustRightInd w:val="0"/>
              <w:jc w:val="center"/>
              <w:rPr>
                <w:color w:val="000000"/>
                <w:sz w:val="22"/>
                <w:szCs w:val="22"/>
                <w:highlight w:val="yellow"/>
              </w:rPr>
            </w:pPr>
            <w:r w:rsidRPr="00511BCB">
              <w:rPr>
                <w:sz w:val="22"/>
                <w:szCs w:val="22"/>
              </w:rPr>
              <w:t>602 226,5</w:t>
            </w:r>
          </w:p>
        </w:tc>
        <w:tc>
          <w:tcPr>
            <w:tcW w:w="429" w:type="pct"/>
            <w:shd w:val="clear" w:color="auto" w:fill="auto"/>
            <w:vAlign w:val="center"/>
          </w:tcPr>
          <w:p w14:paraId="0F3E699D" w14:textId="4818BF25" w:rsidR="00761C57" w:rsidRPr="00511BCB" w:rsidRDefault="00761C57" w:rsidP="00951F1F">
            <w:pPr>
              <w:widowControl w:val="0"/>
              <w:autoSpaceDE w:val="0"/>
              <w:autoSpaceDN w:val="0"/>
              <w:adjustRightInd w:val="0"/>
              <w:jc w:val="center"/>
              <w:rPr>
                <w:color w:val="000000"/>
                <w:sz w:val="22"/>
                <w:szCs w:val="22"/>
                <w:highlight w:val="yellow"/>
              </w:rPr>
            </w:pPr>
            <w:r w:rsidRPr="00511BCB">
              <w:rPr>
                <w:sz w:val="22"/>
                <w:szCs w:val="22"/>
              </w:rPr>
              <w:t>3 011 132,5</w:t>
            </w:r>
          </w:p>
        </w:tc>
      </w:tr>
      <w:tr w:rsidR="00D63222" w:rsidRPr="002B2456" w14:paraId="571B910A" w14:textId="77777777" w:rsidTr="009F6E01">
        <w:trPr>
          <w:jc w:val="center"/>
        </w:trPr>
        <w:tc>
          <w:tcPr>
            <w:tcW w:w="1201" w:type="pct"/>
            <w:gridSpan w:val="2"/>
            <w:vMerge/>
            <w:shd w:val="clear" w:color="auto" w:fill="auto"/>
          </w:tcPr>
          <w:p w14:paraId="3A9BD410" w14:textId="77777777" w:rsidR="00D63222" w:rsidRPr="002B2456" w:rsidRDefault="00D63222" w:rsidP="0041048D">
            <w:pPr>
              <w:widowControl w:val="0"/>
              <w:autoSpaceDE w:val="0"/>
              <w:autoSpaceDN w:val="0"/>
              <w:adjustRightInd w:val="0"/>
              <w:ind w:firstLine="31"/>
              <w:jc w:val="both"/>
              <w:rPr>
                <w:sz w:val="22"/>
                <w:szCs w:val="22"/>
              </w:rPr>
            </w:pPr>
          </w:p>
        </w:tc>
        <w:tc>
          <w:tcPr>
            <w:tcW w:w="579" w:type="pct"/>
            <w:vMerge/>
            <w:shd w:val="clear" w:color="auto" w:fill="auto"/>
          </w:tcPr>
          <w:p w14:paraId="072349E0" w14:textId="77777777" w:rsidR="00D63222" w:rsidRPr="002B2456" w:rsidRDefault="00D63222" w:rsidP="0041048D">
            <w:pPr>
              <w:widowControl w:val="0"/>
              <w:autoSpaceDE w:val="0"/>
              <w:autoSpaceDN w:val="0"/>
              <w:adjustRightInd w:val="0"/>
              <w:ind w:firstLine="540"/>
              <w:jc w:val="both"/>
              <w:rPr>
                <w:sz w:val="22"/>
                <w:szCs w:val="22"/>
              </w:rPr>
            </w:pPr>
          </w:p>
        </w:tc>
        <w:tc>
          <w:tcPr>
            <w:tcW w:w="385" w:type="pct"/>
            <w:shd w:val="clear" w:color="auto" w:fill="auto"/>
          </w:tcPr>
          <w:p w14:paraId="30EDB8AB" w14:textId="77777777" w:rsidR="009F6E01" w:rsidRDefault="00D63222" w:rsidP="0041048D">
            <w:pPr>
              <w:widowControl w:val="0"/>
              <w:autoSpaceDE w:val="0"/>
              <w:autoSpaceDN w:val="0"/>
              <w:adjustRightInd w:val="0"/>
              <w:jc w:val="both"/>
              <w:rPr>
                <w:sz w:val="22"/>
                <w:szCs w:val="22"/>
              </w:rPr>
            </w:pPr>
            <w:r w:rsidRPr="002B2456">
              <w:rPr>
                <w:sz w:val="22"/>
                <w:szCs w:val="22"/>
              </w:rPr>
              <w:t>иные источни</w:t>
            </w:r>
          </w:p>
          <w:p w14:paraId="5E1E4463" w14:textId="77777777" w:rsidR="009F6E01" w:rsidRDefault="00D63222" w:rsidP="0041048D">
            <w:pPr>
              <w:widowControl w:val="0"/>
              <w:autoSpaceDE w:val="0"/>
              <w:autoSpaceDN w:val="0"/>
              <w:adjustRightInd w:val="0"/>
              <w:jc w:val="both"/>
              <w:rPr>
                <w:sz w:val="22"/>
                <w:szCs w:val="22"/>
              </w:rPr>
            </w:pPr>
            <w:r w:rsidRPr="002B2456">
              <w:rPr>
                <w:sz w:val="22"/>
                <w:szCs w:val="22"/>
              </w:rPr>
              <w:t>ки финанси</w:t>
            </w:r>
          </w:p>
          <w:p w14:paraId="6FD5C49A" w14:textId="4A327723" w:rsidR="00D63222" w:rsidRPr="002B2456" w:rsidRDefault="00D63222" w:rsidP="0041048D">
            <w:pPr>
              <w:widowControl w:val="0"/>
              <w:autoSpaceDE w:val="0"/>
              <w:autoSpaceDN w:val="0"/>
              <w:adjustRightInd w:val="0"/>
              <w:jc w:val="both"/>
              <w:rPr>
                <w:sz w:val="22"/>
                <w:szCs w:val="22"/>
              </w:rPr>
            </w:pPr>
            <w:r w:rsidRPr="002B2456">
              <w:rPr>
                <w:sz w:val="22"/>
                <w:szCs w:val="22"/>
              </w:rPr>
              <w:t>рования</w:t>
            </w:r>
          </w:p>
        </w:tc>
        <w:tc>
          <w:tcPr>
            <w:tcW w:w="526" w:type="pct"/>
            <w:shd w:val="clear" w:color="auto" w:fill="auto"/>
          </w:tcPr>
          <w:p w14:paraId="76E44AEB" w14:textId="0FF61303"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511" w:type="pct"/>
            <w:shd w:val="clear" w:color="auto" w:fill="auto"/>
          </w:tcPr>
          <w:p w14:paraId="2F1B06B1" w14:textId="4444DFC9"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24" w:type="pct"/>
            <w:shd w:val="clear" w:color="auto" w:fill="auto"/>
          </w:tcPr>
          <w:p w14:paraId="3ADC8EBD" w14:textId="30722006"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72" w:type="pct"/>
            <w:shd w:val="clear" w:color="auto" w:fill="auto"/>
          </w:tcPr>
          <w:p w14:paraId="3A5CCBB7" w14:textId="225A8D6D"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72" w:type="pct"/>
            <w:shd w:val="clear" w:color="auto" w:fill="auto"/>
          </w:tcPr>
          <w:p w14:paraId="15000A45" w14:textId="4B3D57E6"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29" w:type="pct"/>
            <w:shd w:val="clear" w:color="auto" w:fill="auto"/>
          </w:tcPr>
          <w:p w14:paraId="3D96A3ED" w14:textId="495D11D8"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r>
      <w:tr w:rsidR="00D63222" w:rsidRPr="002B2456" w14:paraId="627D8DE5" w14:textId="77777777" w:rsidTr="009F6E01">
        <w:trPr>
          <w:jc w:val="center"/>
        </w:trPr>
        <w:tc>
          <w:tcPr>
            <w:tcW w:w="1201" w:type="pct"/>
            <w:gridSpan w:val="2"/>
            <w:shd w:val="clear" w:color="auto" w:fill="auto"/>
          </w:tcPr>
          <w:p w14:paraId="57981395" w14:textId="77777777" w:rsidR="00D63222" w:rsidRPr="002B2456" w:rsidRDefault="00D63222" w:rsidP="0041048D">
            <w:pPr>
              <w:widowControl w:val="0"/>
              <w:autoSpaceDE w:val="0"/>
              <w:autoSpaceDN w:val="0"/>
              <w:adjustRightInd w:val="0"/>
              <w:ind w:firstLine="31"/>
              <w:jc w:val="both"/>
              <w:rPr>
                <w:sz w:val="22"/>
                <w:szCs w:val="22"/>
              </w:rPr>
            </w:pPr>
            <w:r w:rsidRPr="002B2456">
              <w:rPr>
                <w:sz w:val="22"/>
                <w:szCs w:val="22"/>
              </w:rPr>
              <w:t>В том числе:</w:t>
            </w:r>
          </w:p>
        </w:tc>
        <w:tc>
          <w:tcPr>
            <w:tcW w:w="579" w:type="pct"/>
            <w:shd w:val="clear" w:color="auto" w:fill="auto"/>
          </w:tcPr>
          <w:p w14:paraId="00342B00" w14:textId="77777777" w:rsidR="00D63222" w:rsidRPr="002B2456" w:rsidRDefault="00D63222" w:rsidP="0041048D">
            <w:pPr>
              <w:widowControl w:val="0"/>
              <w:autoSpaceDE w:val="0"/>
              <w:autoSpaceDN w:val="0"/>
              <w:adjustRightInd w:val="0"/>
              <w:ind w:firstLine="540"/>
              <w:jc w:val="both"/>
              <w:rPr>
                <w:sz w:val="22"/>
                <w:szCs w:val="22"/>
              </w:rPr>
            </w:pPr>
          </w:p>
        </w:tc>
        <w:tc>
          <w:tcPr>
            <w:tcW w:w="385" w:type="pct"/>
            <w:shd w:val="clear" w:color="auto" w:fill="auto"/>
          </w:tcPr>
          <w:p w14:paraId="6C6259BE" w14:textId="77777777" w:rsidR="00D63222" w:rsidRPr="002B2456" w:rsidRDefault="00D63222" w:rsidP="0041048D">
            <w:pPr>
              <w:widowControl w:val="0"/>
              <w:autoSpaceDE w:val="0"/>
              <w:autoSpaceDN w:val="0"/>
              <w:adjustRightInd w:val="0"/>
              <w:ind w:firstLine="540"/>
              <w:jc w:val="both"/>
              <w:rPr>
                <w:sz w:val="22"/>
                <w:szCs w:val="22"/>
              </w:rPr>
            </w:pPr>
          </w:p>
        </w:tc>
        <w:tc>
          <w:tcPr>
            <w:tcW w:w="526" w:type="pct"/>
            <w:shd w:val="clear" w:color="auto" w:fill="auto"/>
          </w:tcPr>
          <w:p w14:paraId="1419B774" w14:textId="77777777" w:rsidR="00D63222" w:rsidRPr="00511BCB" w:rsidRDefault="00D63222" w:rsidP="0041048D">
            <w:pPr>
              <w:widowControl w:val="0"/>
              <w:autoSpaceDE w:val="0"/>
              <w:autoSpaceDN w:val="0"/>
              <w:adjustRightInd w:val="0"/>
              <w:jc w:val="center"/>
              <w:rPr>
                <w:color w:val="000000"/>
                <w:sz w:val="22"/>
                <w:szCs w:val="22"/>
              </w:rPr>
            </w:pPr>
          </w:p>
        </w:tc>
        <w:tc>
          <w:tcPr>
            <w:tcW w:w="511" w:type="pct"/>
            <w:shd w:val="clear" w:color="auto" w:fill="auto"/>
          </w:tcPr>
          <w:p w14:paraId="399F8E85" w14:textId="77777777" w:rsidR="00D63222" w:rsidRPr="00511BCB" w:rsidRDefault="00D63222" w:rsidP="0041048D">
            <w:pPr>
              <w:widowControl w:val="0"/>
              <w:autoSpaceDE w:val="0"/>
              <w:autoSpaceDN w:val="0"/>
              <w:adjustRightInd w:val="0"/>
              <w:jc w:val="center"/>
              <w:rPr>
                <w:color w:val="000000"/>
                <w:sz w:val="22"/>
                <w:szCs w:val="22"/>
              </w:rPr>
            </w:pPr>
          </w:p>
        </w:tc>
        <w:tc>
          <w:tcPr>
            <w:tcW w:w="424" w:type="pct"/>
            <w:shd w:val="clear" w:color="auto" w:fill="auto"/>
          </w:tcPr>
          <w:p w14:paraId="392B52B1" w14:textId="77777777" w:rsidR="00D63222" w:rsidRPr="00511BCB" w:rsidRDefault="00D63222" w:rsidP="0041048D">
            <w:pPr>
              <w:widowControl w:val="0"/>
              <w:autoSpaceDE w:val="0"/>
              <w:autoSpaceDN w:val="0"/>
              <w:adjustRightInd w:val="0"/>
              <w:jc w:val="center"/>
              <w:rPr>
                <w:color w:val="000000"/>
                <w:sz w:val="22"/>
                <w:szCs w:val="22"/>
              </w:rPr>
            </w:pPr>
          </w:p>
        </w:tc>
        <w:tc>
          <w:tcPr>
            <w:tcW w:w="472" w:type="pct"/>
            <w:shd w:val="clear" w:color="auto" w:fill="auto"/>
          </w:tcPr>
          <w:p w14:paraId="4E1029FD" w14:textId="77777777" w:rsidR="00D63222" w:rsidRPr="00511BCB" w:rsidRDefault="00D63222" w:rsidP="0041048D">
            <w:pPr>
              <w:widowControl w:val="0"/>
              <w:autoSpaceDE w:val="0"/>
              <w:autoSpaceDN w:val="0"/>
              <w:adjustRightInd w:val="0"/>
              <w:jc w:val="center"/>
              <w:rPr>
                <w:color w:val="000000"/>
                <w:sz w:val="22"/>
                <w:szCs w:val="22"/>
              </w:rPr>
            </w:pPr>
          </w:p>
        </w:tc>
        <w:tc>
          <w:tcPr>
            <w:tcW w:w="472" w:type="pct"/>
            <w:shd w:val="clear" w:color="auto" w:fill="auto"/>
          </w:tcPr>
          <w:p w14:paraId="5D27B902" w14:textId="77777777" w:rsidR="00D63222" w:rsidRPr="00511BCB" w:rsidRDefault="00D63222" w:rsidP="0041048D">
            <w:pPr>
              <w:widowControl w:val="0"/>
              <w:autoSpaceDE w:val="0"/>
              <w:autoSpaceDN w:val="0"/>
              <w:adjustRightInd w:val="0"/>
              <w:jc w:val="center"/>
              <w:rPr>
                <w:color w:val="000000"/>
                <w:sz w:val="22"/>
                <w:szCs w:val="22"/>
              </w:rPr>
            </w:pPr>
          </w:p>
        </w:tc>
        <w:tc>
          <w:tcPr>
            <w:tcW w:w="429" w:type="pct"/>
            <w:shd w:val="clear" w:color="auto" w:fill="auto"/>
            <w:vAlign w:val="center"/>
          </w:tcPr>
          <w:p w14:paraId="57F1635B" w14:textId="77777777" w:rsidR="00D63222" w:rsidRPr="00511BCB" w:rsidRDefault="00D63222" w:rsidP="0041048D">
            <w:pPr>
              <w:widowControl w:val="0"/>
              <w:autoSpaceDE w:val="0"/>
              <w:autoSpaceDN w:val="0"/>
              <w:adjustRightInd w:val="0"/>
              <w:jc w:val="center"/>
              <w:rPr>
                <w:color w:val="000000"/>
                <w:sz w:val="22"/>
                <w:szCs w:val="22"/>
              </w:rPr>
            </w:pPr>
          </w:p>
        </w:tc>
      </w:tr>
      <w:tr w:rsidR="00761C57" w:rsidRPr="002B2456" w14:paraId="3E31F2E0" w14:textId="77777777" w:rsidTr="009F6E01">
        <w:trPr>
          <w:jc w:val="center"/>
        </w:trPr>
        <w:tc>
          <w:tcPr>
            <w:tcW w:w="1201" w:type="pct"/>
            <w:gridSpan w:val="2"/>
            <w:vMerge w:val="restart"/>
            <w:shd w:val="clear" w:color="auto" w:fill="auto"/>
          </w:tcPr>
          <w:p w14:paraId="05B9835B" w14:textId="77777777" w:rsidR="00761C57" w:rsidRPr="002B2456" w:rsidRDefault="00761C57" w:rsidP="00951F1F">
            <w:pPr>
              <w:widowControl w:val="0"/>
              <w:autoSpaceDE w:val="0"/>
              <w:autoSpaceDN w:val="0"/>
              <w:adjustRightInd w:val="0"/>
              <w:ind w:firstLine="31"/>
              <w:jc w:val="both"/>
              <w:rPr>
                <w:sz w:val="22"/>
                <w:szCs w:val="22"/>
              </w:rPr>
            </w:pPr>
            <w:r w:rsidRPr="002B2456">
              <w:rPr>
                <w:sz w:val="22"/>
                <w:szCs w:val="22"/>
              </w:rPr>
              <w:t>Ответственный исполнитель (департамент финансов администрации района)</w:t>
            </w:r>
          </w:p>
        </w:tc>
        <w:tc>
          <w:tcPr>
            <w:tcW w:w="579" w:type="pct"/>
            <w:vMerge w:val="restart"/>
            <w:shd w:val="clear" w:color="auto" w:fill="auto"/>
          </w:tcPr>
          <w:p w14:paraId="38F0E285" w14:textId="77777777" w:rsidR="00761C57" w:rsidRPr="002B2456" w:rsidRDefault="00761C57" w:rsidP="00951F1F">
            <w:pPr>
              <w:widowControl w:val="0"/>
              <w:autoSpaceDE w:val="0"/>
              <w:autoSpaceDN w:val="0"/>
              <w:adjustRightInd w:val="0"/>
              <w:jc w:val="both"/>
              <w:rPr>
                <w:sz w:val="22"/>
                <w:szCs w:val="22"/>
              </w:rPr>
            </w:pPr>
          </w:p>
        </w:tc>
        <w:tc>
          <w:tcPr>
            <w:tcW w:w="385" w:type="pct"/>
            <w:shd w:val="clear" w:color="auto" w:fill="auto"/>
          </w:tcPr>
          <w:p w14:paraId="0C2EE575" w14:textId="77777777" w:rsidR="00761C57" w:rsidRPr="002B2456" w:rsidRDefault="00761C57" w:rsidP="00951F1F">
            <w:pPr>
              <w:widowControl w:val="0"/>
              <w:autoSpaceDE w:val="0"/>
              <w:autoSpaceDN w:val="0"/>
              <w:adjustRightInd w:val="0"/>
              <w:jc w:val="both"/>
              <w:rPr>
                <w:sz w:val="22"/>
                <w:szCs w:val="22"/>
              </w:rPr>
            </w:pPr>
            <w:r w:rsidRPr="002B2456">
              <w:rPr>
                <w:sz w:val="22"/>
                <w:szCs w:val="22"/>
              </w:rPr>
              <w:t>всего</w:t>
            </w:r>
          </w:p>
        </w:tc>
        <w:tc>
          <w:tcPr>
            <w:tcW w:w="526" w:type="pct"/>
            <w:shd w:val="clear" w:color="auto" w:fill="auto"/>
            <w:vAlign w:val="center"/>
          </w:tcPr>
          <w:p w14:paraId="7E256482" w14:textId="03D01BEA" w:rsidR="00761C57" w:rsidRPr="00511BCB" w:rsidRDefault="00761C57" w:rsidP="00951F1F">
            <w:pPr>
              <w:widowControl w:val="0"/>
              <w:autoSpaceDE w:val="0"/>
              <w:autoSpaceDN w:val="0"/>
              <w:adjustRightInd w:val="0"/>
              <w:jc w:val="center"/>
              <w:rPr>
                <w:color w:val="FF0000"/>
                <w:sz w:val="22"/>
                <w:szCs w:val="22"/>
                <w:highlight w:val="yellow"/>
              </w:rPr>
            </w:pPr>
            <w:r w:rsidRPr="00511BCB">
              <w:rPr>
                <w:bCs/>
                <w:sz w:val="22"/>
                <w:szCs w:val="22"/>
              </w:rPr>
              <w:t>8</w:t>
            </w:r>
            <w:r>
              <w:rPr>
                <w:bCs/>
                <w:sz w:val="22"/>
                <w:szCs w:val="22"/>
              </w:rPr>
              <w:t> 834 134,5</w:t>
            </w:r>
          </w:p>
        </w:tc>
        <w:tc>
          <w:tcPr>
            <w:tcW w:w="511" w:type="pct"/>
            <w:shd w:val="clear" w:color="auto" w:fill="auto"/>
            <w:vAlign w:val="center"/>
          </w:tcPr>
          <w:p w14:paraId="7B8DD977" w14:textId="57D4E583" w:rsidR="00761C57" w:rsidRPr="00511BCB" w:rsidRDefault="00761C57" w:rsidP="00951F1F">
            <w:pPr>
              <w:widowControl w:val="0"/>
              <w:autoSpaceDE w:val="0"/>
              <w:autoSpaceDN w:val="0"/>
              <w:adjustRightInd w:val="0"/>
              <w:jc w:val="center"/>
              <w:rPr>
                <w:color w:val="FF0000"/>
                <w:sz w:val="22"/>
                <w:szCs w:val="22"/>
              </w:rPr>
            </w:pPr>
            <w:r w:rsidRPr="00511BCB">
              <w:rPr>
                <w:bCs/>
                <w:sz w:val="22"/>
                <w:szCs w:val="22"/>
              </w:rPr>
              <w:t>1</w:t>
            </w:r>
            <w:r>
              <w:rPr>
                <w:bCs/>
                <w:sz w:val="22"/>
                <w:szCs w:val="22"/>
              </w:rPr>
              <w:t> 626 458,0</w:t>
            </w:r>
          </w:p>
        </w:tc>
        <w:tc>
          <w:tcPr>
            <w:tcW w:w="424" w:type="pct"/>
            <w:shd w:val="clear" w:color="auto" w:fill="auto"/>
            <w:vAlign w:val="center"/>
          </w:tcPr>
          <w:p w14:paraId="0BDCAF62" w14:textId="65BAEC2B" w:rsidR="00761C57" w:rsidRPr="00511BCB" w:rsidRDefault="00761C57" w:rsidP="00951F1F">
            <w:pPr>
              <w:widowControl w:val="0"/>
              <w:autoSpaceDE w:val="0"/>
              <w:autoSpaceDN w:val="0"/>
              <w:adjustRightInd w:val="0"/>
              <w:jc w:val="center"/>
              <w:rPr>
                <w:color w:val="FF0000"/>
                <w:sz w:val="22"/>
                <w:szCs w:val="22"/>
                <w:highlight w:val="yellow"/>
              </w:rPr>
            </w:pPr>
            <w:r w:rsidRPr="00511BCB">
              <w:rPr>
                <w:bCs/>
                <w:sz w:val="22"/>
                <w:szCs w:val="22"/>
              </w:rPr>
              <w:t>1 442 355,2</w:t>
            </w:r>
          </w:p>
        </w:tc>
        <w:tc>
          <w:tcPr>
            <w:tcW w:w="472" w:type="pct"/>
            <w:shd w:val="clear" w:color="auto" w:fill="auto"/>
            <w:vAlign w:val="center"/>
          </w:tcPr>
          <w:p w14:paraId="2C40ED89" w14:textId="44CE8E2F" w:rsidR="00761C57" w:rsidRPr="00511BCB" w:rsidRDefault="00761C57" w:rsidP="00951F1F">
            <w:pPr>
              <w:widowControl w:val="0"/>
              <w:autoSpaceDE w:val="0"/>
              <w:autoSpaceDN w:val="0"/>
              <w:adjustRightInd w:val="0"/>
              <w:jc w:val="center"/>
              <w:rPr>
                <w:color w:val="FF0000"/>
                <w:sz w:val="22"/>
                <w:szCs w:val="22"/>
                <w:highlight w:val="yellow"/>
              </w:rPr>
            </w:pPr>
            <w:r w:rsidRPr="00511BCB">
              <w:rPr>
                <w:bCs/>
                <w:sz w:val="22"/>
                <w:szCs w:val="22"/>
              </w:rPr>
              <w:t>747 846,5</w:t>
            </w:r>
          </w:p>
        </w:tc>
        <w:tc>
          <w:tcPr>
            <w:tcW w:w="472" w:type="pct"/>
            <w:shd w:val="clear" w:color="auto" w:fill="auto"/>
            <w:vAlign w:val="center"/>
          </w:tcPr>
          <w:p w14:paraId="51E57DAE" w14:textId="59FDAEEE" w:rsidR="00761C57" w:rsidRPr="00511BCB" w:rsidRDefault="00761C57" w:rsidP="00951F1F">
            <w:pPr>
              <w:widowControl w:val="0"/>
              <w:autoSpaceDE w:val="0"/>
              <w:autoSpaceDN w:val="0"/>
              <w:adjustRightInd w:val="0"/>
              <w:jc w:val="center"/>
              <w:rPr>
                <w:color w:val="000000"/>
                <w:sz w:val="22"/>
                <w:szCs w:val="22"/>
                <w:highlight w:val="yellow"/>
              </w:rPr>
            </w:pPr>
            <w:r w:rsidRPr="00511BCB">
              <w:rPr>
                <w:bCs/>
                <w:sz w:val="22"/>
                <w:szCs w:val="22"/>
              </w:rPr>
              <w:t>836 245,8</w:t>
            </w:r>
          </w:p>
        </w:tc>
        <w:tc>
          <w:tcPr>
            <w:tcW w:w="429" w:type="pct"/>
            <w:shd w:val="clear" w:color="auto" w:fill="auto"/>
            <w:vAlign w:val="center"/>
          </w:tcPr>
          <w:p w14:paraId="6C135F0A" w14:textId="7785D901" w:rsidR="00761C57" w:rsidRPr="00511BCB" w:rsidRDefault="00761C57" w:rsidP="00951F1F">
            <w:pPr>
              <w:widowControl w:val="0"/>
              <w:autoSpaceDE w:val="0"/>
              <w:autoSpaceDN w:val="0"/>
              <w:adjustRightInd w:val="0"/>
              <w:jc w:val="center"/>
              <w:rPr>
                <w:color w:val="000000"/>
                <w:sz w:val="22"/>
                <w:szCs w:val="22"/>
                <w:highlight w:val="yellow"/>
              </w:rPr>
            </w:pPr>
            <w:r w:rsidRPr="00511BCB">
              <w:rPr>
                <w:bCs/>
                <w:sz w:val="22"/>
                <w:szCs w:val="22"/>
              </w:rPr>
              <w:t>4 181 229,0</w:t>
            </w:r>
          </w:p>
        </w:tc>
      </w:tr>
      <w:tr w:rsidR="00761C57" w:rsidRPr="002B2456" w14:paraId="2AE62154" w14:textId="77777777" w:rsidTr="009F6E01">
        <w:trPr>
          <w:jc w:val="center"/>
        </w:trPr>
        <w:tc>
          <w:tcPr>
            <w:tcW w:w="1201" w:type="pct"/>
            <w:gridSpan w:val="2"/>
            <w:vMerge/>
            <w:shd w:val="clear" w:color="auto" w:fill="auto"/>
          </w:tcPr>
          <w:p w14:paraId="1D3F591D" w14:textId="77777777" w:rsidR="00761C57" w:rsidRPr="002B2456" w:rsidRDefault="00761C57" w:rsidP="00951F1F">
            <w:pPr>
              <w:widowControl w:val="0"/>
              <w:autoSpaceDE w:val="0"/>
              <w:autoSpaceDN w:val="0"/>
              <w:adjustRightInd w:val="0"/>
              <w:ind w:firstLine="540"/>
              <w:jc w:val="both"/>
              <w:rPr>
                <w:sz w:val="22"/>
                <w:szCs w:val="22"/>
              </w:rPr>
            </w:pPr>
          </w:p>
        </w:tc>
        <w:tc>
          <w:tcPr>
            <w:tcW w:w="579" w:type="pct"/>
            <w:vMerge/>
            <w:shd w:val="clear" w:color="auto" w:fill="auto"/>
          </w:tcPr>
          <w:p w14:paraId="224A69EE" w14:textId="77777777" w:rsidR="00761C57" w:rsidRPr="002B2456" w:rsidRDefault="00761C57" w:rsidP="00951F1F">
            <w:pPr>
              <w:widowControl w:val="0"/>
              <w:autoSpaceDE w:val="0"/>
              <w:autoSpaceDN w:val="0"/>
              <w:adjustRightInd w:val="0"/>
              <w:ind w:firstLine="540"/>
              <w:jc w:val="both"/>
              <w:rPr>
                <w:sz w:val="22"/>
                <w:szCs w:val="22"/>
              </w:rPr>
            </w:pPr>
          </w:p>
        </w:tc>
        <w:tc>
          <w:tcPr>
            <w:tcW w:w="385" w:type="pct"/>
            <w:shd w:val="clear" w:color="auto" w:fill="auto"/>
          </w:tcPr>
          <w:p w14:paraId="1BCE9260" w14:textId="77777777" w:rsidR="00761C57" w:rsidRPr="002B2456" w:rsidRDefault="00761C57" w:rsidP="00951F1F">
            <w:pPr>
              <w:widowControl w:val="0"/>
              <w:autoSpaceDE w:val="0"/>
              <w:autoSpaceDN w:val="0"/>
              <w:adjustRightInd w:val="0"/>
              <w:jc w:val="both"/>
              <w:rPr>
                <w:sz w:val="22"/>
                <w:szCs w:val="22"/>
              </w:rPr>
            </w:pPr>
            <w:r w:rsidRPr="002B2456">
              <w:rPr>
                <w:sz w:val="22"/>
                <w:szCs w:val="22"/>
              </w:rPr>
              <w:t>федеральный бюджет</w:t>
            </w:r>
          </w:p>
        </w:tc>
        <w:tc>
          <w:tcPr>
            <w:tcW w:w="526" w:type="pct"/>
            <w:shd w:val="clear" w:color="auto" w:fill="auto"/>
            <w:vAlign w:val="center"/>
          </w:tcPr>
          <w:p w14:paraId="5ED22837" w14:textId="4ABA57B6" w:rsidR="00761C57" w:rsidRPr="00511BCB" w:rsidRDefault="00761C57" w:rsidP="00951F1F">
            <w:pPr>
              <w:widowControl w:val="0"/>
              <w:autoSpaceDE w:val="0"/>
              <w:autoSpaceDN w:val="0"/>
              <w:adjustRightInd w:val="0"/>
              <w:jc w:val="center"/>
              <w:rPr>
                <w:color w:val="FF0000"/>
                <w:sz w:val="22"/>
                <w:szCs w:val="22"/>
                <w:highlight w:val="yellow"/>
              </w:rPr>
            </w:pPr>
            <w:r w:rsidRPr="00511BCB">
              <w:rPr>
                <w:sz w:val="22"/>
                <w:szCs w:val="22"/>
              </w:rPr>
              <w:t>41</w:t>
            </w:r>
            <w:r>
              <w:rPr>
                <w:sz w:val="22"/>
                <w:szCs w:val="22"/>
              </w:rPr>
              <w:t> 322,4</w:t>
            </w:r>
          </w:p>
        </w:tc>
        <w:tc>
          <w:tcPr>
            <w:tcW w:w="511" w:type="pct"/>
            <w:shd w:val="clear" w:color="auto" w:fill="auto"/>
            <w:vAlign w:val="center"/>
          </w:tcPr>
          <w:p w14:paraId="3F5DC0CA" w14:textId="17EA7805" w:rsidR="00761C57" w:rsidRPr="00511BCB" w:rsidRDefault="00761C57" w:rsidP="00951F1F">
            <w:pPr>
              <w:widowControl w:val="0"/>
              <w:autoSpaceDE w:val="0"/>
              <w:autoSpaceDN w:val="0"/>
              <w:adjustRightInd w:val="0"/>
              <w:jc w:val="center"/>
              <w:rPr>
                <w:color w:val="FF0000"/>
                <w:sz w:val="22"/>
                <w:szCs w:val="22"/>
              </w:rPr>
            </w:pPr>
            <w:r>
              <w:rPr>
                <w:sz w:val="22"/>
                <w:szCs w:val="22"/>
              </w:rPr>
              <w:t>3 709,8</w:t>
            </w:r>
          </w:p>
        </w:tc>
        <w:tc>
          <w:tcPr>
            <w:tcW w:w="424" w:type="pct"/>
            <w:shd w:val="clear" w:color="auto" w:fill="auto"/>
            <w:vAlign w:val="center"/>
          </w:tcPr>
          <w:p w14:paraId="0AB9D410" w14:textId="4F8C3EB3" w:rsidR="00761C57" w:rsidRPr="00511BCB" w:rsidRDefault="00761C57" w:rsidP="00951F1F">
            <w:pPr>
              <w:widowControl w:val="0"/>
              <w:autoSpaceDE w:val="0"/>
              <w:autoSpaceDN w:val="0"/>
              <w:adjustRightInd w:val="0"/>
              <w:jc w:val="center"/>
              <w:rPr>
                <w:color w:val="FF0000"/>
                <w:sz w:val="22"/>
                <w:szCs w:val="22"/>
                <w:highlight w:val="yellow"/>
              </w:rPr>
            </w:pPr>
            <w:r w:rsidRPr="00511BCB">
              <w:rPr>
                <w:sz w:val="22"/>
                <w:szCs w:val="22"/>
              </w:rPr>
              <w:t>4 412,2</w:t>
            </w:r>
          </w:p>
        </w:tc>
        <w:tc>
          <w:tcPr>
            <w:tcW w:w="472" w:type="pct"/>
            <w:shd w:val="clear" w:color="auto" w:fill="auto"/>
            <w:vAlign w:val="center"/>
          </w:tcPr>
          <w:p w14:paraId="160912A7" w14:textId="1F3886D8" w:rsidR="00761C57" w:rsidRPr="00511BCB" w:rsidRDefault="00761C57" w:rsidP="00951F1F">
            <w:pPr>
              <w:widowControl w:val="0"/>
              <w:autoSpaceDE w:val="0"/>
              <w:autoSpaceDN w:val="0"/>
              <w:adjustRightInd w:val="0"/>
              <w:jc w:val="center"/>
              <w:rPr>
                <w:color w:val="FF0000"/>
                <w:sz w:val="22"/>
                <w:szCs w:val="22"/>
                <w:highlight w:val="yellow"/>
              </w:rPr>
            </w:pPr>
            <w:r w:rsidRPr="00511BCB">
              <w:rPr>
                <w:sz w:val="22"/>
                <w:szCs w:val="22"/>
              </w:rPr>
              <w:t>4 606,8</w:t>
            </w:r>
          </w:p>
        </w:tc>
        <w:tc>
          <w:tcPr>
            <w:tcW w:w="472" w:type="pct"/>
            <w:shd w:val="clear" w:color="auto" w:fill="auto"/>
            <w:vAlign w:val="center"/>
          </w:tcPr>
          <w:p w14:paraId="751D43EA" w14:textId="682561E1" w:rsidR="00761C57" w:rsidRPr="00511BCB" w:rsidRDefault="00761C57" w:rsidP="00951F1F">
            <w:pPr>
              <w:widowControl w:val="0"/>
              <w:autoSpaceDE w:val="0"/>
              <w:autoSpaceDN w:val="0"/>
              <w:adjustRightInd w:val="0"/>
              <w:jc w:val="center"/>
              <w:rPr>
                <w:color w:val="000000"/>
                <w:sz w:val="22"/>
                <w:szCs w:val="22"/>
                <w:highlight w:val="yellow"/>
              </w:rPr>
            </w:pPr>
            <w:r w:rsidRPr="00511BCB">
              <w:rPr>
                <w:sz w:val="22"/>
                <w:szCs w:val="22"/>
              </w:rPr>
              <w:t>4 765,6</w:t>
            </w:r>
          </w:p>
        </w:tc>
        <w:tc>
          <w:tcPr>
            <w:tcW w:w="429" w:type="pct"/>
            <w:shd w:val="clear" w:color="auto" w:fill="auto"/>
            <w:vAlign w:val="center"/>
          </w:tcPr>
          <w:p w14:paraId="7EC3717F" w14:textId="24B19119" w:rsidR="00761C57" w:rsidRPr="00511BCB" w:rsidRDefault="00761C57" w:rsidP="00951F1F">
            <w:pPr>
              <w:widowControl w:val="0"/>
              <w:autoSpaceDE w:val="0"/>
              <w:autoSpaceDN w:val="0"/>
              <w:adjustRightInd w:val="0"/>
              <w:jc w:val="center"/>
              <w:rPr>
                <w:color w:val="000000"/>
                <w:sz w:val="22"/>
                <w:szCs w:val="22"/>
                <w:highlight w:val="yellow"/>
              </w:rPr>
            </w:pPr>
            <w:r w:rsidRPr="00511BCB">
              <w:rPr>
                <w:sz w:val="22"/>
                <w:szCs w:val="22"/>
              </w:rPr>
              <w:t>23 828,0</w:t>
            </w:r>
          </w:p>
        </w:tc>
      </w:tr>
      <w:tr w:rsidR="00761C57" w:rsidRPr="002B2456" w14:paraId="56F3CE22" w14:textId="77777777" w:rsidTr="009F6E01">
        <w:trPr>
          <w:jc w:val="center"/>
        </w:trPr>
        <w:tc>
          <w:tcPr>
            <w:tcW w:w="1201" w:type="pct"/>
            <w:gridSpan w:val="2"/>
            <w:vMerge/>
            <w:shd w:val="clear" w:color="auto" w:fill="auto"/>
          </w:tcPr>
          <w:p w14:paraId="599967A9" w14:textId="77777777" w:rsidR="00761C57" w:rsidRPr="002B2456" w:rsidRDefault="00761C57" w:rsidP="00951F1F">
            <w:pPr>
              <w:widowControl w:val="0"/>
              <w:autoSpaceDE w:val="0"/>
              <w:autoSpaceDN w:val="0"/>
              <w:adjustRightInd w:val="0"/>
              <w:ind w:firstLine="540"/>
              <w:jc w:val="both"/>
              <w:rPr>
                <w:sz w:val="22"/>
                <w:szCs w:val="22"/>
              </w:rPr>
            </w:pPr>
          </w:p>
        </w:tc>
        <w:tc>
          <w:tcPr>
            <w:tcW w:w="579" w:type="pct"/>
            <w:vMerge/>
            <w:shd w:val="clear" w:color="auto" w:fill="auto"/>
          </w:tcPr>
          <w:p w14:paraId="6D2A978F" w14:textId="77777777" w:rsidR="00761C57" w:rsidRPr="002B2456" w:rsidRDefault="00761C57" w:rsidP="00951F1F">
            <w:pPr>
              <w:widowControl w:val="0"/>
              <w:autoSpaceDE w:val="0"/>
              <w:autoSpaceDN w:val="0"/>
              <w:adjustRightInd w:val="0"/>
              <w:ind w:firstLine="540"/>
              <w:jc w:val="both"/>
              <w:rPr>
                <w:sz w:val="22"/>
                <w:szCs w:val="22"/>
              </w:rPr>
            </w:pPr>
          </w:p>
        </w:tc>
        <w:tc>
          <w:tcPr>
            <w:tcW w:w="385" w:type="pct"/>
            <w:shd w:val="clear" w:color="auto" w:fill="auto"/>
          </w:tcPr>
          <w:p w14:paraId="0D114625" w14:textId="77777777" w:rsidR="009F6E01" w:rsidRDefault="00761C57" w:rsidP="00951F1F">
            <w:pPr>
              <w:widowControl w:val="0"/>
              <w:autoSpaceDE w:val="0"/>
              <w:autoSpaceDN w:val="0"/>
              <w:adjustRightInd w:val="0"/>
              <w:jc w:val="both"/>
              <w:rPr>
                <w:sz w:val="22"/>
                <w:szCs w:val="22"/>
              </w:rPr>
            </w:pPr>
            <w:r w:rsidRPr="002B2456">
              <w:rPr>
                <w:sz w:val="22"/>
                <w:szCs w:val="22"/>
              </w:rPr>
              <w:t>бюджет автоном</w:t>
            </w:r>
          </w:p>
          <w:p w14:paraId="160528A3" w14:textId="6ABCB768" w:rsidR="00761C57" w:rsidRPr="002B2456" w:rsidRDefault="00761C57" w:rsidP="00951F1F">
            <w:pPr>
              <w:widowControl w:val="0"/>
              <w:autoSpaceDE w:val="0"/>
              <w:autoSpaceDN w:val="0"/>
              <w:adjustRightInd w:val="0"/>
              <w:jc w:val="both"/>
              <w:rPr>
                <w:sz w:val="22"/>
                <w:szCs w:val="22"/>
              </w:rPr>
            </w:pPr>
            <w:r w:rsidRPr="002B2456">
              <w:rPr>
                <w:sz w:val="22"/>
                <w:szCs w:val="22"/>
              </w:rPr>
              <w:t>ного округа</w:t>
            </w:r>
          </w:p>
        </w:tc>
        <w:tc>
          <w:tcPr>
            <w:tcW w:w="526" w:type="pct"/>
            <w:shd w:val="clear" w:color="auto" w:fill="auto"/>
            <w:vAlign w:val="center"/>
          </w:tcPr>
          <w:p w14:paraId="5EF4A70A" w14:textId="58E240BA" w:rsidR="00761C57" w:rsidRPr="00511BCB" w:rsidRDefault="00761C57" w:rsidP="00951F1F">
            <w:pPr>
              <w:widowControl w:val="0"/>
              <w:autoSpaceDE w:val="0"/>
              <w:autoSpaceDN w:val="0"/>
              <w:adjustRightInd w:val="0"/>
              <w:jc w:val="center"/>
              <w:rPr>
                <w:color w:val="FF0000"/>
                <w:sz w:val="22"/>
                <w:szCs w:val="22"/>
                <w:highlight w:val="yellow"/>
              </w:rPr>
            </w:pPr>
            <w:r w:rsidRPr="00511BCB">
              <w:rPr>
                <w:sz w:val="22"/>
                <w:szCs w:val="22"/>
              </w:rPr>
              <w:t>2 011</w:t>
            </w:r>
            <w:r>
              <w:rPr>
                <w:sz w:val="22"/>
                <w:szCs w:val="22"/>
              </w:rPr>
              <w:t> 509,9</w:t>
            </w:r>
          </w:p>
        </w:tc>
        <w:tc>
          <w:tcPr>
            <w:tcW w:w="511" w:type="pct"/>
            <w:shd w:val="clear" w:color="auto" w:fill="auto"/>
            <w:vAlign w:val="center"/>
          </w:tcPr>
          <w:p w14:paraId="6AB922D1" w14:textId="177000C0" w:rsidR="00761C57" w:rsidRPr="00511BCB" w:rsidRDefault="00761C57" w:rsidP="00951F1F">
            <w:pPr>
              <w:widowControl w:val="0"/>
              <w:autoSpaceDE w:val="0"/>
              <w:autoSpaceDN w:val="0"/>
              <w:adjustRightInd w:val="0"/>
              <w:jc w:val="center"/>
              <w:rPr>
                <w:color w:val="FF0000"/>
                <w:sz w:val="22"/>
                <w:szCs w:val="22"/>
              </w:rPr>
            </w:pPr>
            <w:r w:rsidRPr="00511BCB">
              <w:rPr>
                <w:sz w:val="22"/>
                <w:szCs w:val="22"/>
              </w:rPr>
              <w:t>200</w:t>
            </w:r>
            <w:r>
              <w:rPr>
                <w:sz w:val="22"/>
                <w:szCs w:val="22"/>
              </w:rPr>
              <w:t> 050,7</w:t>
            </w:r>
          </w:p>
        </w:tc>
        <w:tc>
          <w:tcPr>
            <w:tcW w:w="424" w:type="pct"/>
            <w:shd w:val="clear" w:color="auto" w:fill="auto"/>
            <w:vAlign w:val="center"/>
          </w:tcPr>
          <w:p w14:paraId="5B799340" w14:textId="4EED279B" w:rsidR="00761C57" w:rsidRPr="00511BCB" w:rsidRDefault="00761C57" w:rsidP="00951F1F">
            <w:pPr>
              <w:widowControl w:val="0"/>
              <w:autoSpaceDE w:val="0"/>
              <w:autoSpaceDN w:val="0"/>
              <w:adjustRightInd w:val="0"/>
              <w:jc w:val="center"/>
              <w:rPr>
                <w:color w:val="FF0000"/>
                <w:sz w:val="22"/>
                <w:szCs w:val="22"/>
                <w:highlight w:val="yellow"/>
              </w:rPr>
            </w:pPr>
            <w:r w:rsidRPr="00511BCB">
              <w:rPr>
                <w:sz w:val="22"/>
                <w:szCs w:val="22"/>
              </w:rPr>
              <w:t>217 708,2</w:t>
            </w:r>
          </w:p>
        </w:tc>
        <w:tc>
          <w:tcPr>
            <w:tcW w:w="472" w:type="pct"/>
            <w:shd w:val="clear" w:color="auto" w:fill="auto"/>
            <w:vAlign w:val="center"/>
          </w:tcPr>
          <w:p w14:paraId="6212EA98" w14:textId="7A4F5906" w:rsidR="00761C57" w:rsidRPr="00511BCB" w:rsidRDefault="00761C57" w:rsidP="00951F1F">
            <w:pPr>
              <w:widowControl w:val="0"/>
              <w:autoSpaceDE w:val="0"/>
              <w:autoSpaceDN w:val="0"/>
              <w:adjustRightInd w:val="0"/>
              <w:jc w:val="center"/>
              <w:rPr>
                <w:color w:val="FF0000"/>
                <w:sz w:val="22"/>
                <w:szCs w:val="22"/>
                <w:highlight w:val="yellow"/>
              </w:rPr>
            </w:pPr>
            <w:r w:rsidRPr="00511BCB">
              <w:rPr>
                <w:sz w:val="22"/>
                <w:szCs w:val="22"/>
              </w:rPr>
              <w:t>218 228,8</w:t>
            </w:r>
          </w:p>
        </w:tc>
        <w:tc>
          <w:tcPr>
            <w:tcW w:w="472" w:type="pct"/>
            <w:shd w:val="clear" w:color="auto" w:fill="auto"/>
            <w:vAlign w:val="center"/>
          </w:tcPr>
          <w:p w14:paraId="0ABEBC16" w14:textId="023FBC82" w:rsidR="00761C57" w:rsidRPr="00511BCB" w:rsidRDefault="00761C57" w:rsidP="00951F1F">
            <w:pPr>
              <w:widowControl w:val="0"/>
              <w:autoSpaceDE w:val="0"/>
              <w:autoSpaceDN w:val="0"/>
              <w:adjustRightInd w:val="0"/>
              <w:jc w:val="center"/>
              <w:rPr>
                <w:color w:val="000000"/>
                <w:sz w:val="22"/>
                <w:szCs w:val="22"/>
                <w:highlight w:val="yellow"/>
              </w:rPr>
            </w:pPr>
            <w:r w:rsidRPr="00511BCB">
              <w:rPr>
                <w:sz w:val="22"/>
                <w:szCs w:val="22"/>
              </w:rPr>
              <w:t>229 253,7</w:t>
            </w:r>
          </w:p>
        </w:tc>
        <w:tc>
          <w:tcPr>
            <w:tcW w:w="429" w:type="pct"/>
            <w:shd w:val="clear" w:color="auto" w:fill="auto"/>
            <w:vAlign w:val="center"/>
          </w:tcPr>
          <w:p w14:paraId="52425CED" w14:textId="540CEB59" w:rsidR="00761C57" w:rsidRPr="00511BCB" w:rsidRDefault="00761C57" w:rsidP="00951F1F">
            <w:pPr>
              <w:widowControl w:val="0"/>
              <w:autoSpaceDE w:val="0"/>
              <w:autoSpaceDN w:val="0"/>
              <w:adjustRightInd w:val="0"/>
              <w:jc w:val="center"/>
              <w:rPr>
                <w:color w:val="000000"/>
                <w:sz w:val="22"/>
                <w:szCs w:val="22"/>
                <w:highlight w:val="yellow"/>
              </w:rPr>
            </w:pPr>
            <w:r w:rsidRPr="00511BCB">
              <w:rPr>
                <w:sz w:val="22"/>
                <w:szCs w:val="22"/>
              </w:rPr>
              <w:t>1 146 268,5</w:t>
            </w:r>
          </w:p>
        </w:tc>
      </w:tr>
      <w:tr w:rsidR="00761C57" w:rsidRPr="002B2456" w14:paraId="7C57B6D1" w14:textId="77777777" w:rsidTr="009F6E01">
        <w:trPr>
          <w:jc w:val="center"/>
        </w:trPr>
        <w:tc>
          <w:tcPr>
            <w:tcW w:w="1201" w:type="pct"/>
            <w:gridSpan w:val="2"/>
            <w:vMerge/>
            <w:shd w:val="clear" w:color="auto" w:fill="auto"/>
          </w:tcPr>
          <w:p w14:paraId="6237C69E" w14:textId="77777777" w:rsidR="00761C57" w:rsidRPr="002B2456" w:rsidRDefault="00761C57" w:rsidP="00951F1F">
            <w:pPr>
              <w:widowControl w:val="0"/>
              <w:autoSpaceDE w:val="0"/>
              <w:autoSpaceDN w:val="0"/>
              <w:adjustRightInd w:val="0"/>
              <w:ind w:firstLine="540"/>
              <w:jc w:val="both"/>
              <w:rPr>
                <w:sz w:val="22"/>
                <w:szCs w:val="22"/>
              </w:rPr>
            </w:pPr>
          </w:p>
        </w:tc>
        <w:tc>
          <w:tcPr>
            <w:tcW w:w="579" w:type="pct"/>
            <w:vMerge/>
            <w:shd w:val="clear" w:color="auto" w:fill="auto"/>
          </w:tcPr>
          <w:p w14:paraId="10CB7431" w14:textId="77777777" w:rsidR="00761C57" w:rsidRPr="002B2456" w:rsidRDefault="00761C57" w:rsidP="00951F1F">
            <w:pPr>
              <w:widowControl w:val="0"/>
              <w:autoSpaceDE w:val="0"/>
              <w:autoSpaceDN w:val="0"/>
              <w:adjustRightInd w:val="0"/>
              <w:ind w:firstLine="540"/>
              <w:jc w:val="both"/>
              <w:rPr>
                <w:sz w:val="22"/>
                <w:szCs w:val="22"/>
              </w:rPr>
            </w:pPr>
          </w:p>
        </w:tc>
        <w:tc>
          <w:tcPr>
            <w:tcW w:w="385" w:type="pct"/>
            <w:shd w:val="clear" w:color="auto" w:fill="auto"/>
          </w:tcPr>
          <w:p w14:paraId="683538A4" w14:textId="77777777" w:rsidR="00761C57" w:rsidRPr="002B2456" w:rsidRDefault="00761C57" w:rsidP="00951F1F">
            <w:pPr>
              <w:widowControl w:val="0"/>
              <w:autoSpaceDE w:val="0"/>
              <w:autoSpaceDN w:val="0"/>
              <w:adjustRightInd w:val="0"/>
              <w:jc w:val="both"/>
              <w:rPr>
                <w:sz w:val="22"/>
                <w:szCs w:val="22"/>
              </w:rPr>
            </w:pPr>
            <w:r w:rsidRPr="002B2456">
              <w:rPr>
                <w:sz w:val="22"/>
                <w:szCs w:val="22"/>
              </w:rPr>
              <w:t>местный бюджет</w:t>
            </w:r>
          </w:p>
        </w:tc>
        <w:tc>
          <w:tcPr>
            <w:tcW w:w="526" w:type="pct"/>
            <w:shd w:val="clear" w:color="auto" w:fill="auto"/>
            <w:vAlign w:val="center"/>
          </w:tcPr>
          <w:p w14:paraId="5CCAD84C" w14:textId="399EE5A3" w:rsidR="00761C57" w:rsidRPr="00511BCB" w:rsidRDefault="00761C57" w:rsidP="00951F1F">
            <w:pPr>
              <w:widowControl w:val="0"/>
              <w:autoSpaceDE w:val="0"/>
              <w:autoSpaceDN w:val="0"/>
              <w:adjustRightInd w:val="0"/>
              <w:jc w:val="center"/>
              <w:rPr>
                <w:color w:val="FF0000"/>
                <w:sz w:val="22"/>
                <w:szCs w:val="22"/>
                <w:highlight w:val="yellow"/>
              </w:rPr>
            </w:pPr>
            <w:r w:rsidRPr="00511BCB">
              <w:rPr>
                <w:sz w:val="22"/>
                <w:szCs w:val="22"/>
              </w:rPr>
              <w:t>6</w:t>
            </w:r>
            <w:r>
              <w:rPr>
                <w:sz w:val="22"/>
                <w:szCs w:val="22"/>
              </w:rPr>
              <w:t> 781 302,2</w:t>
            </w:r>
          </w:p>
        </w:tc>
        <w:tc>
          <w:tcPr>
            <w:tcW w:w="511" w:type="pct"/>
            <w:shd w:val="clear" w:color="auto" w:fill="auto"/>
            <w:vAlign w:val="center"/>
          </w:tcPr>
          <w:p w14:paraId="6CD8CAF3" w14:textId="67ABC61E" w:rsidR="00761C57" w:rsidRPr="00511BCB" w:rsidRDefault="00761C57" w:rsidP="00951F1F">
            <w:pPr>
              <w:widowControl w:val="0"/>
              <w:autoSpaceDE w:val="0"/>
              <w:autoSpaceDN w:val="0"/>
              <w:adjustRightInd w:val="0"/>
              <w:jc w:val="center"/>
              <w:rPr>
                <w:color w:val="FF0000"/>
                <w:sz w:val="22"/>
                <w:szCs w:val="22"/>
              </w:rPr>
            </w:pPr>
            <w:r w:rsidRPr="00511BCB">
              <w:rPr>
                <w:sz w:val="22"/>
                <w:szCs w:val="22"/>
              </w:rPr>
              <w:t>1</w:t>
            </w:r>
            <w:r>
              <w:rPr>
                <w:sz w:val="22"/>
                <w:szCs w:val="22"/>
              </w:rPr>
              <w:t> 422 697,5</w:t>
            </w:r>
          </w:p>
        </w:tc>
        <w:tc>
          <w:tcPr>
            <w:tcW w:w="424" w:type="pct"/>
            <w:shd w:val="clear" w:color="auto" w:fill="auto"/>
            <w:vAlign w:val="center"/>
          </w:tcPr>
          <w:p w14:paraId="53EEC955" w14:textId="3AB890FD" w:rsidR="00761C57" w:rsidRPr="00511BCB" w:rsidRDefault="00761C57" w:rsidP="00951F1F">
            <w:pPr>
              <w:widowControl w:val="0"/>
              <w:autoSpaceDE w:val="0"/>
              <w:autoSpaceDN w:val="0"/>
              <w:adjustRightInd w:val="0"/>
              <w:jc w:val="center"/>
              <w:rPr>
                <w:color w:val="FF0000"/>
                <w:sz w:val="22"/>
                <w:szCs w:val="22"/>
                <w:highlight w:val="yellow"/>
              </w:rPr>
            </w:pPr>
            <w:r w:rsidRPr="00511BCB">
              <w:rPr>
                <w:sz w:val="22"/>
                <w:szCs w:val="22"/>
              </w:rPr>
              <w:t>1 220 234,8</w:t>
            </w:r>
          </w:p>
        </w:tc>
        <w:tc>
          <w:tcPr>
            <w:tcW w:w="472" w:type="pct"/>
            <w:shd w:val="clear" w:color="auto" w:fill="auto"/>
            <w:vAlign w:val="center"/>
          </w:tcPr>
          <w:p w14:paraId="0AAEA1DE" w14:textId="539754FB" w:rsidR="00761C57" w:rsidRPr="00511BCB" w:rsidRDefault="00761C57" w:rsidP="00951F1F">
            <w:pPr>
              <w:widowControl w:val="0"/>
              <w:autoSpaceDE w:val="0"/>
              <w:autoSpaceDN w:val="0"/>
              <w:adjustRightInd w:val="0"/>
              <w:jc w:val="center"/>
              <w:rPr>
                <w:color w:val="FF0000"/>
                <w:sz w:val="22"/>
                <w:szCs w:val="22"/>
                <w:highlight w:val="yellow"/>
              </w:rPr>
            </w:pPr>
            <w:r w:rsidRPr="00511BCB">
              <w:rPr>
                <w:sz w:val="22"/>
                <w:szCs w:val="22"/>
              </w:rPr>
              <w:t>525 010,9</w:t>
            </w:r>
          </w:p>
        </w:tc>
        <w:tc>
          <w:tcPr>
            <w:tcW w:w="472" w:type="pct"/>
            <w:shd w:val="clear" w:color="auto" w:fill="auto"/>
            <w:vAlign w:val="center"/>
          </w:tcPr>
          <w:p w14:paraId="688468E9" w14:textId="01B97D28" w:rsidR="00761C57" w:rsidRPr="00511BCB" w:rsidRDefault="00761C57" w:rsidP="00951F1F">
            <w:pPr>
              <w:widowControl w:val="0"/>
              <w:autoSpaceDE w:val="0"/>
              <w:autoSpaceDN w:val="0"/>
              <w:adjustRightInd w:val="0"/>
              <w:jc w:val="center"/>
              <w:rPr>
                <w:color w:val="000000"/>
                <w:sz w:val="22"/>
                <w:szCs w:val="22"/>
                <w:highlight w:val="yellow"/>
              </w:rPr>
            </w:pPr>
            <w:r w:rsidRPr="00511BCB">
              <w:rPr>
                <w:sz w:val="22"/>
                <w:szCs w:val="22"/>
              </w:rPr>
              <w:t>602 226,5</w:t>
            </w:r>
          </w:p>
        </w:tc>
        <w:tc>
          <w:tcPr>
            <w:tcW w:w="429" w:type="pct"/>
            <w:shd w:val="clear" w:color="auto" w:fill="auto"/>
            <w:vAlign w:val="center"/>
          </w:tcPr>
          <w:p w14:paraId="3AB99361" w14:textId="45CE31CC" w:rsidR="00761C57" w:rsidRPr="00511BCB" w:rsidRDefault="00761C57" w:rsidP="00951F1F">
            <w:pPr>
              <w:widowControl w:val="0"/>
              <w:autoSpaceDE w:val="0"/>
              <w:autoSpaceDN w:val="0"/>
              <w:adjustRightInd w:val="0"/>
              <w:jc w:val="center"/>
              <w:rPr>
                <w:color w:val="000000"/>
                <w:sz w:val="22"/>
                <w:szCs w:val="22"/>
                <w:highlight w:val="yellow"/>
              </w:rPr>
            </w:pPr>
            <w:r w:rsidRPr="00511BCB">
              <w:rPr>
                <w:sz w:val="22"/>
                <w:szCs w:val="22"/>
              </w:rPr>
              <w:t>3 011 132,5</w:t>
            </w:r>
          </w:p>
        </w:tc>
      </w:tr>
      <w:tr w:rsidR="00D63222" w:rsidRPr="002B2456" w14:paraId="3726B443" w14:textId="77777777" w:rsidTr="009F6E01">
        <w:trPr>
          <w:jc w:val="center"/>
        </w:trPr>
        <w:tc>
          <w:tcPr>
            <w:tcW w:w="1201" w:type="pct"/>
            <w:gridSpan w:val="2"/>
            <w:vMerge/>
            <w:shd w:val="clear" w:color="auto" w:fill="auto"/>
          </w:tcPr>
          <w:p w14:paraId="4C0D742C" w14:textId="77777777" w:rsidR="00D63222" w:rsidRPr="002B2456" w:rsidRDefault="00D63222" w:rsidP="0041048D">
            <w:pPr>
              <w:widowControl w:val="0"/>
              <w:autoSpaceDE w:val="0"/>
              <w:autoSpaceDN w:val="0"/>
              <w:adjustRightInd w:val="0"/>
              <w:ind w:firstLine="540"/>
              <w:jc w:val="both"/>
              <w:rPr>
                <w:sz w:val="22"/>
                <w:szCs w:val="22"/>
              </w:rPr>
            </w:pPr>
          </w:p>
        </w:tc>
        <w:tc>
          <w:tcPr>
            <w:tcW w:w="579" w:type="pct"/>
            <w:vMerge/>
            <w:shd w:val="clear" w:color="auto" w:fill="auto"/>
          </w:tcPr>
          <w:p w14:paraId="3B2EACC1" w14:textId="77777777" w:rsidR="00D63222" w:rsidRPr="002B2456" w:rsidRDefault="00D63222" w:rsidP="0041048D">
            <w:pPr>
              <w:widowControl w:val="0"/>
              <w:autoSpaceDE w:val="0"/>
              <w:autoSpaceDN w:val="0"/>
              <w:adjustRightInd w:val="0"/>
              <w:ind w:firstLine="540"/>
              <w:jc w:val="both"/>
              <w:rPr>
                <w:sz w:val="22"/>
                <w:szCs w:val="22"/>
              </w:rPr>
            </w:pPr>
          </w:p>
        </w:tc>
        <w:tc>
          <w:tcPr>
            <w:tcW w:w="385" w:type="pct"/>
            <w:shd w:val="clear" w:color="auto" w:fill="auto"/>
          </w:tcPr>
          <w:p w14:paraId="64D4F2EF" w14:textId="77777777" w:rsidR="009F6E01" w:rsidRDefault="00D63222" w:rsidP="0041048D">
            <w:pPr>
              <w:widowControl w:val="0"/>
              <w:autoSpaceDE w:val="0"/>
              <w:autoSpaceDN w:val="0"/>
              <w:adjustRightInd w:val="0"/>
              <w:jc w:val="both"/>
              <w:rPr>
                <w:sz w:val="22"/>
                <w:szCs w:val="22"/>
              </w:rPr>
            </w:pPr>
            <w:r w:rsidRPr="002B2456">
              <w:rPr>
                <w:sz w:val="22"/>
                <w:szCs w:val="22"/>
              </w:rPr>
              <w:t>иные источни</w:t>
            </w:r>
          </w:p>
          <w:p w14:paraId="2A611094" w14:textId="77777777" w:rsidR="009F6E01" w:rsidRDefault="00D63222" w:rsidP="0041048D">
            <w:pPr>
              <w:widowControl w:val="0"/>
              <w:autoSpaceDE w:val="0"/>
              <w:autoSpaceDN w:val="0"/>
              <w:adjustRightInd w:val="0"/>
              <w:jc w:val="both"/>
              <w:rPr>
                <w:sz w:val="22"/>
                <w:szCs w:val="22"/>
              </w:rPr>
            </w:pPr>
            <w:r w:rsidRPr="002B2456">
              <w:rPr>
                <w:sz w:val="22"/>
                <w:szCs w:val="22"/>
              </w:rPr>
              <w:t>ки финанси</w:t>
            </w:r>
          </w:p>
          <w:p w14:paraId="08A629C1" w14:textId="68C5CF36" w:rsidR="00D63222" w:rsidRPr="002B2456" w:rsidRDefault="00D63222" w:rsidP="0041048D">
            <w:pPr>
              <w:widowControl w:val="0"/>
              <w:autoSpaceDE w:val="0"/>
              <w:autoSpaceDN w:val="0"/>
              <w:adjustRightInd w:val="0"/>
              <w:jc w:val="both"/>
              <w:rPr>
                <w:sz w:val="22"/>
                <w:szCs w:val="22"/>
              </w:rPr>
            </w:pPr>
            <w:r w:rsidRPr="002B2456">
              <w:rPr>
                <w:sz w:val="22"/>
                <w:szCs w:val="22"/>
              </w:rPr>
              <w:t>рования</w:t>
            </w:r>
          </w:p>
        </w:tc>
        <w:tc>
          <w:tcPr>
            <w:tcW w:w="526" w:type="pct"/>
            <w:shd w:val="clear" w:color="auto" w:fill="auto"/>
          </w:tcPr>
          <w:p w14:paraId="699C8915" w14:textId="12DF268C"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511" w:type="pct"/>
            <w:shd w:val="clear" w:color="auto" w:fill="auto"/>
          </w:tcPr>
          <w:p w14:paraId="3543DEC5" w14:textId="61023A30"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24" w:type="pct"/>
            <w:shd w:val="clear" w:color="auto" w:fill="auto"/>
          </w:tcPr>
          <w:p w14:paraId="07C5F3E0" w14:textId="02E323D4"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72" w:type="pct"/>
            <w:shd w:val="clear" w:color="auto" w:fill="auto"/>
          </w:tcPr>
          <w:p w14:paraId="502996B7" w14:textId="2575CFC3"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72" w:type="pct"/>
            <w:shd w:val="clear" w:color="auto" w:fill="auto"/>
          </w:tcPr>
          <w:p w14:paraId="6687C91D" w14:textId="088882C3"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c>
          <w:tcPr>
            <w:tcW w:w="429" w:type="pct"/>
            <w:shd w:val="clear" w:color="auto" w:fill="auto"/>
          </w:tcPr>
          <w:p w14:paraId="023B4730" w14:textId="2D07D1A4" w:rsidR="00D63222" w:rsidRPr="00511BCB" w:rsidRDefault="00D63222" w:rsidP="0041048D">
            <w:pPr>
              <w:widowControl w:val="0"/>
              <w:autoSpaceDE w:val="0"/>
              <w:autoSpaceDN w:val="0"/>
              <w:adjustRightInd w:val="0"/>
              <w:jc w:val="center"/>
              <w:rPr>
                <w:color w:val="000000"/>
                <w:sz w:val="22"/>
                <w:szCs w:val="22"/>
              </w:rPr>
            </w:pPr>
            <w:r w:rsidRPr="00511BCB">
              <w:rPr>
                <w:color w:val="000000"/>
                <w:sz w:val="22"/>
                <w:szCs w:val="22"/>
              </w:rPr>
              <w:t>0,0</w:t>
            </w:r>
          </w:p>
        </w:tc>
      </w:tr>
    </w:tbl>
    <w:p w14:paraId="5A2F387F" w14:textId="77777777" w:rsidR="00CA08E2" w:rsidRDefault="00CA08E2" w:rsidP="00CA08E2">
      <w:pPr>
        <w:widowControl w:val="0"/>
        <w:tabs>
          <w:tab w:val="left" w:pos="9498"/>
        </w:tabs>
        <w:autoSpaceDE w:val="0"/>
        <w:autoSpaceDN w:val="0"/>
        <w:adjustRightInd w:val="0"/>
        <w:ind w:left="9639"/>
        <w:jc w:val="right"/>
      </w:pPr>
      <w:r>
        <w:t>».</w:t>
      </w:r>
    </w:p>
    <w:p w14:paraId="5BF81F3A" w14:textId="77777777" w:rsidR="002B2456" w:rsidRPr="002B2456" w:rsidRDefault="002B2456" w:rsidP="002B2456">
      <w:pPr>
        <w:widowControl w:val="0"/>
        <w:autoSpaceDE w:val="0"/>
        <w:autoSpaceDN w:val="0"/>
        <w:adjustRightInd w:val="0"/>
        <w:ind w:firstLine="540"/>
        <w:jc w:val="center"/>
        <w:sectPr w:rsidR="002B2456" w:rsidRPr="002B2456" w:rsidSect="009F6E01">
          <w:pgSz w:w="16838" w:h="11906" w:orient="landscape"/>
          <w:pgMar w:top="1134" w:right="567" w:bottom="1134" w:left="1134" w:header="709" w:footer="709" w:gutter="0"/>
          <w:cols w:space="708"/>
          <w:docGrid w:linePitch="360"/>
        </w:sectPr>
      </w:pPr>
    </w:p>
    <w:p w14:paraId="4D6DEF78" w14:textId="5E344414" w:rsidR="001123E6" w:rsidRPr="002B2456" w:rsidRDefault="001123E6" w:rsidP="001123E6">
      <w:pPr>
        <w:autoSpaceDE w:val="0"/>
        <w:autoSpaceDN w:val="0"/>
        <w:adjustRightInd w:val="0"/>
        <w:ind w:left="5658" w:firstLine="4962"/>
        <w:jc w:val="both"/>
      </w:pPr>
      <w:r w:rsidRPr="002B2456">
        <w:lastRenderedPageBreak/>
        <w:t xml:space="preserve">Приложение </w:t>
      </w:r>
      <w:r>
        <w:t xml:space="preserve">3 </w:t>
      </w:r>
      <w:r w:rsidRPr="002B2456">
        <w:t xml:space="preserve">к постановлению </w:t>
      </w:r>
    </w:p>
    <w:p w14:paraId="0D88B433" w14:textId="77777777" w:rsidR="001123E6" w:rsidRPr="002B2456" w:rsidRDefault="001123E6" w:rsidP="001123E6">
      <w:pPr>
        <w:ind w:left="10626"/>
      </w:pPr>
      <w:r>
        <w:t>администрации района</w:t>
      </w:r>
    </w:p>
    <w:p w14:paraId="5075C7B1" w14:textId="16F90DC1" w:rsidR="001123E6" w:rsidRPr="002B2456" w:rsidRDefault="001123E6" w:rsidP="001123E6">
      <w:pPr>
        <w:ind w:left="10620" w:firstLine="6"/>
      </w:pPr>
      <w:r>
        <w:t xml:space="preserve">от </w:t>
      </w:r>
      <w:r w:rsidR="00BF552F">
        <w:t>15.02.2023</w:t>
      </w:r>
      <w:r>
        <w:t xml:space="preserve"> № </w:t>
      </w:r>
      <w:r w:rsidR="00BF552F">
        <w:t>136</w:t>
      </w:r>
    </w:p>
    <w:p w14:paraId="62697E16" w14:textId="77777777" w:rsidR="001123E6" w:rsidRDefault="001123E6" w:rsidP="002B2456">
      <w:pPr>
        <w:widowControl w:val="0"/>
        <w:autoSpaceDE w:val="0"/>
        <w:autoSpaceDN w:val="0"/>
        <w:ind w:left="11199"/>
        <w:jc w:val="both"/>
      </w:pPr>
    </w:p>
    <w:p w14:paraId="56A33FEC" w14:textId="609C723F" w:rsidR="002B2456" w:rsidRPr="002B2456" w:rsidRDefault="001123E6" w:rsidP="001123E6">
      <w:pPr>
        <w:widowControl w:val="0"/>
        <w:autoSpaceDE w:val="0"/>
        <w:autoSpaceDN w:val="0"/>
        <w:ind w:left="10632"/>
        <w:jc w:val="both"/>
      </w:pPr>
      <w:r>
        <w:t>«</w:t>
      </w:r>
      <w:r w:rsidR="002B2456" w:rsidRPr="002B2456">
        <w:t xml:space="preserve">Приложение </w:t>
      </w:r>
    </w:p>
    <w:p w14:paraId="4FD82609" w14:textId="77777777" w:rsidR="002B2456" w:rsidRPr="002B2456" w:rsidRDefault="002B2456" w:rsidP="001123E6">
      <w:pPr>
        <w:widowControl w:val="0"/>
        <w:autoSpaceDE w:val="0"/>
        <w:autoSpaceDN w:val="0"/>
        <w:ind w:left="10632"/>
        <w:jc w:val="both"/>
      </w:pPr>
      <w:r w:rsidRPr="002B2456">
        <w:t>«Публичная декларация о результатах реализации муниципальной программы «Управление в сфере муниципальных финансов в Нижневартовском районе»</w:t>
      </w:r>
    </w:p>
    <w:p w14:paraId="3238174A" w14:textId="77777777" w:rsidR="002B2456" w:rsidRPr="002B2456" w:rsidRDefault="002B2456" w:rsidP="002B2456">
      <w:pPr>
        <w:widowControl w:val="0"/>
        <w:autoSpaceDE w:val="0"/>
        <w:autoSpaceDN w:val="0"/>
        <w:jc w:val="both"/>
      </w:pPr>
    </w:p>
    <w:p w14:paraId="2CE23A91" w14:textId="77777777" w:rsidR="002B2456" w:rsidRPr="002B2456" w:rsidRDefault="002B2456" w:rsidP="002B2456">
      <w:pPr>
        <w:widowControl w:val="0"/>
        <w:autoSpaceDE w:val="0"/>
        <w:autoSpaceDN w:val="0"/>
        <w:jc w:val="center"/>
        <w:rPr>
          <w:b/>
        </w:rPr>
      </w:pPr>
      <w:r w:rsidRPr="002B2456">
        <w:rPr>
          <w:b/>
        </w:rPr>
        <w:t>Результаты реализации муниципальной программы</w:t>
      </w:r>
    </w:p>
    <w:p w14:paraId="7DED877E" w14:textId="77777777" w:rsidR="002B2456" w:rsidRPr="002B2456" w:rsidRDefault="002B2456" w:rsidP="002B2456">
      <w:pPr>
        <w:widowControl w:val="0"/>
        <w:autoSpaceDE w:val="0"/>
        <w:autoSpaceDN w:val="0"/>
        <w:ind w:firstLine="540"/>
        <w:jc w:val="center"/>
      </w:pPr>
    </w:p>
    <w:tbl>
      <w:tblPr>
        <w:tblW w:w="1552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4395"/>
        <w:gridCol w:w="1497"/>
        <w:gridCol w:w="1701"/>
        <w:gridCol w:w="5574"/>
        <w:gridCol w:w="1780"/>
      </w:tblGrid>
      <w:tr w:rsidR="002B2456" w:rsidRPr="0038487A" w14:paraId="1EA83D24" w14:textId="77777777" w:rsidTr="005F2703">
        <w:trPr>
          <w:jc w:val="right"/>
        </w:trPr>
        <w:tc>
          <w:tcPr>
            <w:tcW w:w="581" w:type="dxa"/>
            <w:shd w:val="clear" w:color="auto" w:fill="auto"/>
          </w:tcPr>
          <w:p w14:paraId="1C73DD2B" w14:textId="77777777" w:rsidR="002B2456" w:rsidRPr="0038487A" w:rsidRDefault="002B2456" w:rsidP="0038487A">
            <w:pPr>
              <w:jc w:val="center"/>
              <w:outlineLvl w:val="2"/>
              <w:rPr>
                <w:b/>
                <w:sz w:val="24"/>
                <w:szCs w:val="24"/>
              </w:rPr>
            </w:pPr>
            <w:r w:rsidRPr="0038487A">
              <w:rPr>
                <w:b/>
                <w:sz w:val="24"/>
                <w:szCs w:val="24"/>
              </w:rPr>
              <w:t>№ п/п</w:t>
            </w:r>
          </w:p>
        </w:tc>
        <w:tc>
          <w:tcPr>
            <w:tcW w:w="4395" w:type="dxa"/>
            <w:shd w:val="clear" w:color="auto" w:fill="auto"/>
          </w:tcPr>
          <w:p w14:paraId="23F87FC8" w14:textId="77777777" w:rsidR="002B2456" w:rsidRPr="0038487A" w:rsidRDefault="002B2456" w:rsidP="0038487A">
            <w:pPr>
              <w:jc w:val="center"/>
              <w:outlineLvl w:val="2"/>
              <w:rPr>
                <w:b/>
                <w:sz w:val="24"/>
                <w:szCs w:val="24"/>
              </w:rPr>
            </w:pPr>
            <w:r w:rsidRPr="0038487A">
              <w:rPr>
                <w:b/>
                <w:sz w:val="24"/>
                <w:szCs w:val="24"/>
              </w:rPr>
              <w:t>Наименование результата</w:t>
            </w:r>
          </w:p>
        </w:tc>
        <w:tc>
          <w:tcPr>
            <w:tcW w:w="1497" w:type="dxa"/>
            <w:shd w:val="clear" w:color="auto" w:fill="auto"/>
          </w:tcPr>
          <w:p w14:paraId="0F4AE83C" w14:textId="77777777" w:rsidR="002B2456" w:rsidRPr="0038487A" w:rsidRDefault="002B2456" w:rsidP="0038487A">
            <w:pPr>
              <w:ind w:right="-124"/>
              <w:jc w:val="center"/>
              <w:outlineLvl w:val="2"/>
              <w:rPr>
                <w:b/>
                <w:sz w:val="24"/>
                <w:szCs w:val="24"/>
              </w:rPr>
            </w:pPr>
            <w:r w:rsidRPr="0038487A">
              <w:rPr>
                <w:b/>
                <w:sz w:val="24"/>
                <w:szCs w:val="24"/>
              </w:rPr>
              <w:t>Значение результата (ед. измерения)</w:t>
            </w:r>
          </w:p>
        </w:tc>
        <w:tc>
          <w:tcPr>
            <w:tcW w:w="1701" w:type="dxa"/>
            <w:shd w:val="clear" w:color="auto" w:fill="auto"/>
          </w:tcPr>
          <w:p w14:paraId="47BC11B3" w14:textId="77777777" w:rsidR="002B2456" w:rsidRPr="0038487A" w:rsidRDefault="002B2456" w:rsidP="0038487A">
            <w:pPr>
              <w:ind w:right="-123"/>
              <w:jc w:val="center"/>
              <w:outlineLvl w:val="2"/>
              <w:rPr>
                <w:b/>
                <w:sz w:val="24"/>
                <w:szCs w:val="24"/>
              </w:rPr>
            </w:pPr>
            <w:r w:rsidRPr="0038487A">
              <w:rPr>
                <w:b/>
                <w:sz w:val="24"/>
                <w:szCs w:val="24"/>
              </w:rPr>
              <w:t>Срок исполнения</w:t>
            </w:r>
          </w:p>
        </w:tc>
        <w:tc>
          <w:tcPr>
            <w:tcW w:w="5574" w:type="dxa"/>
            <w:shd w:val="clear" w:color="auto" w:fill="auto"/>
          </w:tcPr>
          <w:p w14:paraId="14FFD9F2" w14:textId="77777777" w:rsidR="002B2456" w:rsidRPr="0038487A" w:rsidRDefault="002B2456" w:rsidP="0038487A">
            <w:pPr>
              <w:ind w:right="-98"/>
              <w:jc w:val="center"/>
              <w:outlineLvl w:val="2"/>
              <w:rPr>
                <w:b/>
                <w:sz w:val="24"/>
                <w:szCs w:val="24"/>
              </w:rPr>
            </w:pPr>
            <w:r w:rsidRPr="0038487A">
              <w:rPr>
                <w:b/>
                <w:sz w:val="24"/>
                <w:szCs w:val="24"/>
              </w:rPr>
              <w:t>Наименование структурного элемента</w:t>
            </w:r>
          </w:p>
          <w:p w14:paraId="3658CB31" w14:textId="77777777" w:rsidR="002B2456" w:rsidRPr="0038487A" w:rsidRDefault="002B2456" w:rsidP="0038487A">
            <w:pPr>
              <w:ind w:right="-98"/>
              <w:jc w:val="center"/>
              <w:outlineLvl w:val="2"/>
              <w:rPr>
                <w:b/>
                <w:sz w:val="24"/>
                <w:szCs w:val="24"/>
              </w:rPr>
            </w:pPr>
            <w:r w:rsidRPr="0038487A">
              <w:rPr>
                <w:b/>
                <w:sz w:val="24"/>
                <w:szCs w:val="24"/>
              </w:rPr>
              <w:t>муниципальной программы, направленного на достижение результата</w:t>
            </w:r>
          </w:p>
        </w:tc>
        <w:tc>
          <w:tcPr>
            <w:tcW w:w="1780" w:type="dxa"/>
            <w:shd w:val="clear" w:color="auto" w:fill="auto"/>
          </w:tcPr>
          <w:p w14:paraId="0777EC13" w14:textId="79F0C85F" w:rsidR="002B2456" w:rsidRPr="0038487A" w:rsidRDefault="002B2456" w:rsidP="0038487A">
            <w:pPr>
              <w:jc w:val="center"/>
              <w:outlineLvl w:val="2"/>
              <w:rPr>
                <w:b/>
                <w:sz w:val="24"/>
                <w:szCs w:val="24"/>
              </w:rPr>
            </w:pPr>
            <w:r w:rsidRPr="0038487A">
              <w:rPr>
                <w:b/>
                <w:sz w:val="24"/>
                <w:szCs w:val="24"/>
              </w:rPr>
              <w:t>Объем финансирования мероприятия, тыс.</w:t>
            </w:r>
            <w:r w:rsidR="0038487A">
              <w:rPr>
                <w:b/>
                <w:sz w:val="24"/>
                <w:szCs w:val="24"/>
              </w:rPr>
              <w:t xml:space="preserve"> </w:t>
            </w:r>
            <w:r w:rsidRPr="0038487A">
              <w:rPr>
                <w:b/>
                <w:sz w:val="24"/>
                <w:szCs w:val="24"/>
              </w:rPr>
              <w:t>руб</w:t>
            </w:r>
            <w:r w:rsidR="005F2703">
              <w:rPr>
                <w:b/>
                <w:sz w:val="24"/>
                <w:szCs w:val="24"/>
              </w:rPr>
              <w:t>.</w:t>
            </w:r>
          </w:p>
        </w:tc>
      </w:tr>
      <w:tr w:rsidR="002B2456" w:rsidRPr="0038487A" w14:paraId="10FD5A4E" w14:textId="77777777" w:rsidTr="005F2703">
        <w:trPr>
          <w:jc w:val="right"/>
        </w:trPr>
        <w:tc>
          <w:tcPr>
            <w:tcW w:w="581" w:type="dxa"/>
            <w:shd w:val="clear" w:color="auto" w:fill="auto"/>
          </w:tcPr>
          <w:p w14:paraId="373E564F" w14:textId="77777777" w:rsidR="002B2456" w:rsidRPr="0038487A" w:rsidRDefault="002B2456" w:rsidP="002B2456">
            <w:pPr>
              <w:jc w:val="center"/>
              <w:outlineLvl w:val="2"/>
              <w:rPr>
                <w:sz w:val="24"/>
                <w:szCs w:val="24"/>
              </w:rPr>
            </w:pPr>
            <w:r w:rsidRPr="0038487A">
              <w:rPr>
                <w:sz w:val="24"/>
                <w:szCs w:val="24"/>
              </w:rPr>
              <w:t>1</w:t>
            </w:r>
          </w:p>
        </w:tc>
        <w:tc>
          <w:tcPr>
            <w:tcW w:w="4395" w:type="dxa"/>
            <w:shd w:val="clear" w:color="auto" w:fill="auto"/>
          </w:tcPr>
          <w:p w14:paraId="6D81F26F" w14:textId="77777777" w:rsidR="002B2456" w:rsidRPr="0038487A" w:rsidRDefault="002B2456" w:rsidP="002B2456">
            <w:pPr>
              <w:jc w:val="center"/>
              <w:outlineLvl w:val="2"/>
              <w:rPr>
                <w:sz w:val="24"/>
                <w:szCs w:val="24"/>
              </w:rPr>
            </w:pPr>
            <w:r w:rsidRPr="0038487A">
              <w:rPr>
                <w:sz w:val="24"/>
                <w:szCs w:val="24"/>
              </w:rPr>
              <w:t>2</w:t>
            </w:r>
          </w:p>
        </w:tc>
        <w:tc>
          <w:tcPr>
            <w:tcW w:w="1497" w:type="dxa"/>
            <w:shd w:val="clear" w:color="auto" w:fill="auto"/>
          </w:tcPr>
          <w:p w14:paraId="2D3E6F15" w14:textId="77777777" w:rsidR="002B2456" w:rsidRPr="0038487A" w:rsidRDefault="002B2456" w:rsidP="002B2456">
            <w:pPr>
              <w:ind w:right="-124"/>
              <w:jc w:val="center"/>
              <w:outlineLvl w:val="2"/>
              <w:rPr>
                <w:sz w:val="24"/>
                <w:szCs w:val="24"/>
              </w:rPr>
            </w:pPr>
            <w:r w:rsidRPr="0038487A">
              <w:rPr>
                <w:sz w:val="24"/>
                <w:szCs w:val="24"/>
              </w:rPr>
              <w:t>3</w:t>
            </w:r>
          </w:p>
        </w:tc>
        <w:tc>
          <w:tcPr>
            <w:tcW w:w="1701" w:type="dxa"/>
            <w:shd w:val="clear" w:color="auto" w:fill="auto"/>
          </w:tcPr>
          <w:p w14:paraId="4F383BB0" w14:textId="77777777" w:rsidR="002B2456" w:rsidRPr="0038487A" w:rsidRDefault="002B2456" w:rsidP="002B2456">
            <w:pPr>
              <w:ind w:right="-123"/>
              <w:jc w:val="center"/>
              <w:outlineLvl w:val="2"/>
              <w:rPr>
                <w:sz w:val="24"/>
                <w:szCs w:val="24"/>
              </w:rPr>
            </w:pPr>
            <w:r w:rsidRPr="0038487A">
              <w:rPr>
                <w:sz w:val="24"/>
                <w:szCs w:val="24"/>
              </w:rPr>
              <w:t>4</w:t>
            </w:r>
          </w:p>
        </w:tc>
        <w:tc>
          <w:tcPr>
            <w:tcW w:w="5574" w:type="dxa"/>
            <w:shd w:val="clear" w:color="auto" w:fill="auto"/>
          </w:tcPr>
          <w:p w14:paraId="3B56BE95" w14:textId="77777777" w:rsidR="002B2456" w:rsidRPr="0038487A" w:rsidRDefault="002B2456" w:rsidP="002B2456">
            <w:pPr>
              <w:ind w:right="-98"/>
              <w:jc w:val="center"/>
              <w:outlineLvl w:val="2"/>
              <w:rPr>
                <w:sz w:val="24"/>
                <w:szCs w:val="24"/>
              </w:rPr>
            </w:pPr>
            <w:r w:rsidRPr="0038487A">
              <w:rPr>
                <w:sz w:val="24"/>
                <w:szCs w:val="24"/>
              </w:rPr>
              <w:t>5</w:t>
            </w:r>
          </w:p>
        </w:tc>
        <w:tc>
          <w:tcPr>
            <w:tcW w:w="1780" w:type="dxa"/>
            <w:shd w:val="clear" w:color="auto" w:fill="auto"/>
          </w:tcPr>
          <w:p w14:paraId="09DA2656" w14:textId="77777777" w:rsidR="002B2456" w:rsidRPr="0038487A" w:rsidRDefault="002B2456" w:rsidP="002B2456">
            <w:pPr>
              <w:jc w:val="center"/>
              <w:outlineLvl w:val="2"/>
              <w:rPr>
                <w:sz w:val="24"/>
                <w:szCs w:val="24"/>
              </w:rPr>
            </w:pPr>
            <w:r w:rsidRPr="0038487A">
              <w:rPr>
                <w:sz w:val="24"/>
                <w:szCs w:val="24"/>
              </w:rPr>
              <w:t>6</w:t>
            </w:r>
          </w:p>
        </w:tc>
      </w:tr>
      <w:tr w:rsidR="002B2456" w:rsidRPr="0038487A" w14:paraId="4B35BC71" w14:textId="77777777" w:rsidTr="00296A32">
        <w:trPr>
          <w:trHeight w:val="1890"/>
          <w:jc w:val="right"/>
        </w:trPr>
        <w:tc>
          <w:tcPr>
            <w:tcW w:w="581" w:type="dxa"/>
            <w:shd w:val="clear" w:color="auto" w:fill="auto"/>
          </w:tcPr>
          <w:p w14:paraId="627E2A7D" w14:textId="77777777" w:rsidR="002B2456" w:rsidRPr="0038487A" w:rsidRDefault="002B2456" w:rsidP="009F6E01">
            <w:pPr>
              <w:jc w:val="center"/>
              <w:outlineLvl w:val="2"/>
              <w:rPr>
                <w:sz w:val="24"/>
                <w:szCs w:val="24"/>
              </w:rPr>
            </w:pPr>
            <w:r w:rsidRPr="0038487A">
              <w:rPr>
                <w:sz w:val="24"/>
                <w:szCs w:val="24"/>
              </w:rPr>
              <w:t>1.</w:t>
            </w:r>
          </w:p>
        </w:tc>
        <w:tc>
          <w:tcPr>
            <w:tcW w:w="4395" w:type="dxa"/>
          </w:tcPr>
          <w:p w14:paraId="1D30FA8B" w14:textId="4E2EF0D1" w:rsidR="002B2456" w:rsidRPr="0038487A" w:rsidRDefault="002B2456" w:rsidP="009F6E01">
            <w:pPr>
              <w:widowControl w:val="0"/>
              <w:autoSpaceDE w:val="0"/>
              <w:autoSpaceDN w:val="0"/>
              <w:ind w:right="-61"/>
              <w:jc w:val="both"/>
              <w:outlineLvl w:val="1"/>
              <w:rPr>
                <w:sz w:val="24"/>
                <w:szCs w:val="24"/>
              </w:rPr>
            </w:pPr>
            <w:r w:rsidRPr="0038487A">
              <w:rPr>
                <w:sz w:val="24"/>
                <w:szCs w:val="24"/>
              </w:rPr>
              <w:t>Создание в муниципальных образованиях, входящих в состав района, равных условий для оказания жителям района муниципальных услуг в результате сокращения различий в уровне их бюджетной обеспеченности</w:t>
            </w:r>
          </w:p>
        </w:tc>
        <w:tc>
          <w:tcPr>
            <w:tcW w:w="1497" w:type="dxa"/>
          </w:tcPr>
          <w:p w14:paraId="7B086702" w14:textId="77777777" w:rsidR="002B2456" w:rsidRPr="0038487A" w:rsidRDefault="002B2456" w:rsidP="009F6E01">
            <w:pPr>
              <w:widowControl w:val="0"/>
              <w:autoSpaceDE w:val="0"/>
              <w:autoSpaceDN w:val="0"/>
              <w:ind w:right="-124"/>
              <w:jc w:val="center"/>
              <w:outlineLvl w:val="1"/>
              <w:rPr>
                <w:sz w:val="24"/>
                <w:szCs w:val="24"/>
              </w:rPr>
            </w:pPr>
            <w:r w:rsidRPr="0038487A">
              <w:rPr>
                <w:sz w:val="24"/>
                <w:szCs w:val="24"/>
              </w:rPr>
              <w:t>100%</w:t>
            </w:r>
          </w:p>
          <w:p w14:paraId="0C64A0A1" w14:textId="77777777" w:rsidR="002B2456" w:rsidRPr="0038487A" w:rsidRDefault="002B2456" w:rsidP="009F6E01">
            <w:pPr>
              <w:widowControl w:val="0"/>
              <w:autoSpaceDE w:val="0"/>
              <w:autoSpaceDN w:val="0"/>
              <w:ind w:right="-124"/>
              <w:jc w:val="center"/>
              <w:outlineLvl w:val="1"/>
              <w:rPr>
                <w:sz w:val="24"/>
                <w:szCs w:val="24"/>
              </w:rPr>
            </w:pPr>
          </w:p>
        </w:tc>
        <w:tc>
          <w:tcPr>
            <w:tcW w:w="1701" w:type="dxa"/>
          </w:tcPr>
          <w:p w14:paraId="0B72FF5B" w14:textId="77777777" w:rsidR="002B2456" w:rsidRPr="0038487A" w:rsidRDefault="002B2456" w:rsidP="009F6E01">
            <w:pPr>
              <w:widowControl w:val="0"/>
              <w:autoSpaceDE w:val="0"/>
              <w:autoSpaceDN w:val="0"/>
              <w:ind w:right="-123"/>
              <w:jc w:val="center"/>
              <w:outlineLvl w:val="1"/>
              <w:rPr>
                <w:sz w:val="24"/>
                <w:szCs w:val="24"/>
              </w:rPr>
            </w:pPr>
            <w:r w:rsidRPr="0038487A">
              <w:rPr>
                <w:sz w:val="24"/>
                <w:szCs w:val="24"/>
              </w:rPr>
              <w:t>2022−2030 годы</w:t>
            </w:r>
          </w:p>
        </w:tc>
        <w:tc>
          <w:tcPr>
            <w:tcW w:w="5574" w:type="dxa"/>
          </w:tcPr>
          <w:p w14:paraId="55BB08BE" w14:textId="77777777" w:rsidR="002B2456" w:rsidRPr="0038487A" w:rsidRDefault="002B2456" w:rsidP="002B2456">
            <w:pPr>
              <w:widowControl w:val="0"/>
              <w:autoSpaceDE w:val="0"/>
              <w:autoSpaceDN w:val="0"/>
              <w:ind w:right="-98"/>
              <w:jc w:val="both"/>
              <w:outlineLvl w:val="1"/>
              <w:rPr>
                <w:bCs/>
                <w:sz w:val="24"/>
                <w:szCs w:val="24"/>
              </w:rPr>
            </w:pPr>
            <w:r w:rsidRPr="0038487A">
              <w:rPr>
                <w:bCs/>
                <w:sz w:val="24"/>
                <w:szCs w:val="24"/>
              </w:rPr>
              <w:t>основное мероприятие 1.1. «Выравнивание бюджетной обеспеченности поселений района»</w:t>
            </w:r>
          </w:p>
          <w:p w14:paraId="034B5431" w14:textId="77777777" w:rsidR="002B2456" w:rsidRPr="0038487A" w:rsidRDefault="002B2456" w:rsidP="002B2456">
            <w:pPr>
              <w:widowControl w:val="0"/>
              <w:autoSpaceDE w:val="0"/>
              <w:autoSpaceDN w:val="0"/>
              <w:ind w:right="-98"/>
              <w:jc w:val="both"/>
              <w:outlineLvl w:val="1"/>
              <w:rPr>
                <w:sz w:val="24"/>
                <w:szCs w:val="24"/>
              </w:rPr>
            </w:pPr>
          </w:p>
        </w:tc>
        <w:tc>
          <w:tcPr>
            <w:tcW w:w="1780" w:type="dxa"/>
          </w:tcPr>
          <w:p w14:paraId="7BE9963E" w14:textId="7D0BD799" w:rsidR="002B2456" w:rsidRPr="005F2703" w:rsidRDefault="00E4294A" w:rsidP="005F2703">
            <w:pPr>
              <w:widowControl w:val="0"/>
              <w:autoSpaceDE w:val="0"/>
              <w:autoSpaceDN w:val="0"/>
              <w:jc w:val="center"/>
              <w:rPr>
                <w:sz w:val="24"/>
                <w:szCs w:val="24"/>
              </w:rPr>
            </w:pPr>
            <w:r>
              <w:rPr>
                <w:sz w:val="24"/>
                <w:szCs w:val="24"/>
              </w:rPr>
              <w:t>2 002 838,0</w:t>
            </w:r>
          </w:p>
        </w:tc>
      </w:tr>
      <w:tr w:rsidR="00296A32" w:rsidRPr="00B5355C" w14:paraId="4922B2B1" w14:textId="77777777" w:rsidTr="005F2703">
        <w:trPr>
          <w:jc w:val="right"/>
        </w:trPr>
        <w:tc>
          <w:tcPr>
            <w:tcW w:w="581" w:type="dxa"/>
            <w:shd w:val="clear" w:color="auto" w:fill="auto"/>
          </w:tcPr>
          <w:p w14:paraId="678B0574" w14:textId="79D972EA" w:rsidR="00296A32" w:rsidRPr="0038487A" w:rsidRDefault="00296A32" w:rsidP="009F6E01">
            <w:pPr>
              <w:jc w:val="center"/>
              <w:outlineLvl w:val="2"/>
              <w:rPr>
                <w:sz w:val="24"/>
                <w:szCs w:val="24"/>
              </w:rPr>
            </w:pPr>
            <w:r w:rsidRPr="0038487A">
              <w:rPr>
                <w:sz w:val="24"/>
                <w:szCs w:val="24"/>
              </w:rPr>
              <w:t>2</w:t>
            </w:r>
            <w:r w:rsidR="009F6E01">
              <w:rPr>
                <w:sz w:val="24"/>
                <w:szCs w:val="24"/>
              </w:rPr>
              <w:t>.</w:t>
            </w:r>
          </w:p>
        </w:tc>
        <w:tc>
          <w:tcPr>
            <w:tcW w:w="4395" w:type="dxa"/>
          </w:tcPr>
          <w:p w14:paraId="5B5D1B24" w14:textId="379E74A0" w:rsidR="00296A32" w:rsidRPr="0038487A" w:rsidRDefault="00296A32" w:rsidP="002B2456">
            <w:pPr>
              <w:jc w:val="both"/>
              <w:rPr>
                <w:sz w:val="24"/>
                <w:szCs w:val="24"/>
              </w:rPr>
            </w:pPr>
            <w:r w:rsidRPr="0038487A">
              <w:rPr>
                <w:sz w:val="24"/>
                <w:szCs w:val="24"/>
                <w:lang w:eastAsia="ar-SA"/>
              </w:rPr>
              <w:t xml:space="preserve">Соблюдение предельного уровня формирования </w:t>
            </w:r>
            <w:r w:rsidRPr="0038487A">
              <w:rPr>
                <w:sz w:val="24"/>
                <w:szCs w:val="24"/>
              </w:rPr>
              <w:t xml:space="preserve">резервного фонда администрации района (в размере не более 3 процентов от общего объема расходов бюджета района для </w:t>
            </w:r>
            <w:r w:rsidRPr="0038487A">
              <w:rPr>
                <w:sz w:val="24"/>
                <w:szCs w:val="24"/>
              </w:rPr>
              <w:lastRenderedPageBreak/>
              <w:t>финансового обеспечения непредвиденных расходов)</w:t>
            </w:r>
          </w:p>
        </w:tc>
        <w:tc>
          <w:tcPr>
            <w:tcW w:w="1497" w:type="dxa"/>
          </w:tcPr>
          <w:p w14:paraId="1DE7126A" w14:textId="07AB3578" w:rsidR="00296A32" w:rsidRPr="0038487A" w:rsidRDefault="00296A32" w:rsidP="009F6E01">
            <w:pPr>
              <w:widowControl w:val="0"/>
              <w:autoSpaceDE w:val="0"/>
              <w:autoSpaceDN w:val="0"/>
              <w:ind w:right="-124"/>
              <w:jc w:val="center"/>
              <w:outlineLvl w:val="1"/>
              <w:rPr>
                <w:sz w:val="24"/>
                <w:szCs w:val="24"/>
                <w:lang w:val="en-US"/>
              </w:rPr>
            </w:pPr>
            <w:r w:rsidRPr="0038487A">
              <w:rPr>
                <w:sz w:val="24"/>
                <w:szCs w:val="24"/>
              </w:rPr>
              <w:lastRenderedPageBreak/>
              <w:t>100%</w:t>
            </w:r>
          </w:p>
        </w:tc>
        <w:tc>
          <w:tcPr>
            <w:tcW w:w="1701" w:type="dxa"/>
          </w:tcPr>
          <w:p w14:paraId="0941C05A" w14:textId="77777777" w:rsidR="00296A32" w:rsidRPr="00817185" w:rsidRDefault="00296A32" w:rsidP="009F6E01">
            <w:pPr>
              <w:widowControl w:val="0"/>
              <w:autoSpaceDE w:val="0"/>
              <w:autoSpaceDN w:val="0"/>
              <w:ind w:right="-123"/>
              <w:jc w:val="center"/>
              <w:outlineLvl w:val="1"/>
              <w:rPr>
                <w:sz w:val="24"/>
                <w:szCs w:val="24"/>
              </w:rPr>
            </w:pPr>
            <w:r w:rsidRPr="00817185">
              <w:rPr>
                <w:sz w:val="24"/>
                <w:szCs w:val="24"/>
              </w:rPr>
              <w:t>2022−2030 годы</w:t>
            </w:r>
          </w:p>
          <w:p w14:paraId="44BA3A49" w14:textId="57A1C1DB" w:rsidR="00296A32" w:rsidRPr="00817185" w:rsidRDefault="00296A32" w:rsidP="009F6E01">
            <w:pPr>
              <w:widowControl w:val="0"/>
              <w:autoSpaceDE w:val="0"/>
              <w:autoSpaceDN w:val="0"/>
              <w:ind w:right="-123"/>
              <w:jc w:val="center"/>
              <w:outlineLvl w:val="1"/>
              <w:rPr>
                <w:sz w:val="24"/>
                <w:szCs w:val="24"/>
              </w:rPr>
            </w:pPr>
          </w:p>
        </w:tc>
        <w:tc>
          <w:tcPr>
            <w:tcW w:w="5574" w:type="dxa"/>
          </w:tcPr>
          <w:p w14:paraId="48CC8129" w14:textId="77777777" w:rsidR="00296A32" w:rsidRPr="00817185" w:rsidRDefault="00296A32" w:rsidP="002B2456">
            <w:pPr>
              <w:widowControl w:val="0"/>
              <w:autoSpaceDE w:val="0"/>
              <w:autoSpaceDN w:val="0"/>
              <w:ind w:right="-98"/>
              <w:jc w:val="both"/>
              <w:outlineLvl w:val="1"/>
              <w:rPr>
                <w:sz w:val="24"/>
                <w:szCs w:val="24"/>
              </w:rPr>
            </w:pPr>
            <w:r w:rsidRPr="00817185">
              <w:rPr>
                <w:bCs/>
                <w:sz w:val="24"/>
                <w:szCs w:val="24"/>
              </w:rPr>
              <w:t>основное мероприятие 2.1. «Управление резервными средствами бюджета Нижневартовского района»</w:t>
            </w:r>
          </w:p>
          <w:p w14:paraId="375ACAD4" w14:textId="4180B149" w:rsidR="00296A32" w:rsidRPr="00817185" w:rsidRDefault="00296A32" w:rsidP="00296A32">
            <w:pPr>
              <w:widowControl w:val="0"/>
              <w:autoSpaceDE w:val="0"/>
              <w:autoSpaceDN w:val="0"/>
              <w:ind w:right="-98"/>
              <w:jc w:val="both"/>
              <w:outlineLvl w:val="1"/>
              <w:rPr>
                <w:sz w:val="24"/>
                <w:szCs w:val="24"/>
              </w:rPr>
            </w:pPr>
          </w:p>
        </w:tc>
        <w:tc>
          <w:tcPr>
            <w:tcW w:w="1780" w:type="dxa"/>
            <w:vMerge w:val="restart"/>
          </w:tcPr>
          <w:p w14:paraId="6812158F" w14:textId="57783664" w:rsidR="00296A32" w:rsidRPr="00E4294A" w:rsidRDefault="001B4FA3" w:rsidP="005F2703">
            <w:pPr>
              <w:jc w:val="center"/>
              <w:rPr>
                <w:sz w:val="24"/>
                <w:szCs w:val="24"/>
              </w:rPr>
            </w:pPr>
            <w:r w:rsidRPr="00E4294A">
              <w:rPr>
                <w:sz w:val="24"/>
                <w:szCs w:val="24"/>
              </w:rPr>
              <w:t>1</w:t>
            </w:r>
            <w:r w:rsidR="00761C57">
              <w:rPr>
                <w:sz w:val="24"/>
                <w:szCs w:val="24"/>
              </w:rPr>
              <w:t> 507 290,5</w:t>
            </w:r>
          </w:p>
          <w:p w14:paraId="3123E55B" w14:textId="2E5A06E6" w:rsidR="00296A32" w:rsidRPr="00B5355C" w:rsidRDefault="00296A32" w:rsidP="00296A32">
            <w:pPr>
              <w:jc w:val="center"/>
              <w:rPr>
                <w:sz w:val="24"/>
                <w:szCs w:val="24"/>
                <w:highlight w:val="yellow"/>
              </w:rPr>
            </w:pPr>
          </w:p>
        </w:tc>
      </w:tr>
      <w:tr w:rsidR="00296A32" w:rsidRPr="0038487A" w14:paraId="1A5DA65B" w14:textId="77777777" w:rsidTr="005F2703">
        <w:trPr>
          <w:jc w:val="right"/>
        </w:trPr>
        <w:tc>
          <w:tcPr>
            <w:tcW w:w="581" w:type="dxa"/>
            <w:shd w:val="clear" w:color="auto" w:fill="auto"/>
          </w:tcPr>
          <w:p w14:paraId="532E19F3" w14:textId="261A77EA" w:rsidR="00296A32" w:rsidRPr="0038487A" w:rsidRDefault="00296A32" w:rsidP="009F6E01">
            <w:pPr>
              <w:jc w:val="center"/>
              <w:outlineLvl w:val="2"/>
              <w:rPr>
                <w:sz w:val="24"/>
                <w:szCs w:val="24"/>
              </w:rPr>
            </w:pPr>
            <w:r w:rsidRPr="0038487A">
              <w:rPr>
                <w:sz w:val="24"/>
                <w:szCs w:val="24"/>
              </w:rPr>
              <w:t>3</w:t>
            </w:r>
            <w:r w:rsidR="009F6E01">
              <w:rPr>
                <w:sz w:val="24"/>
                <w:szCs w:val="24"/>
              </w:rPr>
              <w:t>.</w:t>
            </w:r>
          </w:p>
        </w:tc>
        <w:tc>
          <w:tcPr>
            <w:tcW w:w="4395" w:type="dxa"/>
          </w:tcPr>
          <w:p w14:paraId="2AA65D77" w14:textId="77777777" w:rsidR="00296A32" w:rsidRPr="0038487A" w:rsidRDefault="00296A32" w:rsidP="00CF4CB3">
            <w:pPr>
              <w:jc w:val="both"/>
              <w:rPr>
                <w:sz w:val="24"/>
                <w:szCs w:val="24"/>
              </w:rPr>
            </w:pPr>
            <w:r w:rsidRPr="0038487A">
              <w:rPr>
                <w:sz w:val="24"/>
                <w:szCs w:val="24"/>
                <w:lang w:eastAsia="ar-SA"/>
              </w:rPr>
              <w:t xml:space="preserve">Соблюдение предельного уровня формирования </w:t>
            </w:r>
            <w:r w:rsidRPr="0038487A">
              <w:rPr>
                <w:sz w:val="24"/>
                <w:szCs w:val="24"/>
              </w:rPr>
              <w:t xml:space="preserve">в бюджете района условно утверждаемых расходов (на первый год планового периода в объеме не менее 2,5 процентов от общего объема расходов бюджета района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 не менее 5 процентов от общего </w:t>
            </w:r>
            <w:r>
              <w:rPr>
                <w:sz w:val="24"/>
                <w:szCs w:val="24"/>
              </w:rPr>
              <w:t>объема расходов бюджета района)</w:t>
            </w:r>
          </w:p>
        </w:tc>
        <w:tc>
          <w:tcPr>
            <w:tcW w:w="1497" w:type="dxa"/>
          </w:tcPr>
          <w:p w14:paraId="4B5C5E12" w14:textId="54C8D4F4" w:rsidR="00296A32" w:rsidRPr="0038487A" w:rsidRDefault="00296A32" w:rsidP="009F6E01">
            <w:pPr>
              <w:widowControl w:val="0"/>
              <w:autoSpaceDE w:val="0"/>
              <w:autoSpaceDN w:val="0"/>
              <w:ind w:right="-124"/>
              <w:jc w:val="center"/>
              <w:outlineLvl w:val="1"/>
              <w:rPr>
                <w:sz w:val="24"/>
                <w:szCs w:val="24"/>
              </w:rPr>
            </w:pPr>
            <w:r w:rsidRPr="0038487A">
              <w:rPr>
                <w:sz w:val="24"/>
                <w:szCs w:val="24"/>
              </w:rPr>
              <w:t>100%</w:t>
            </w:r>
          </w:p>
        </w:tc>
        <w:tc>
          <w:tcPr>
            <w:tcW w:w="1701" w:type="dxa"/>
          </w:tcPr>
          <w:p w14:paraId="0EAFF215" w14:textId="77777777" w:rsidR="00817185" w:rsidRPr="00817185" w:rsidRDefault="00817185" w:rsidP="009F6E01">
            <w:pPr>
              <w:widowControl w:val="0"/>
              <w:autoSpaceDE w:val="0"/>
              <w:autoSpaceDN w:val="0"/>
              <w:ind w:right="-123"/>
              <w:jc w:val="center"/>
              <w:outlineLvl w:val="1"/>
              <w:rPr>
                <w:sz w:val="24"/>
                <w:szCs w:val="24"/>
              </w:rPr>
            </w:pPr>
            <w:r w:rsidRPr="00817185">
              <w:rPr>
                <w:sz w:val="24"/>
                <w:szCs w:val="24"/>
              </w:rPr>
              <w:t>2022−2030 годы</w:t>
            </w:r>
          </w:p>
          <w:p w14:paraId="3191A917" w14:textId="2DA0B4B8" w:rsidR="00296A32" w:rsidRPr="00817185" w:rsidRDefault="00296A32" w:rsidP="009F6E01">
            <w:pPr>
              <w:widowControl w:val="0"/>
              <w:autoSpaceDE w:val="0"/>
              <w:autoSpaceDN w:val="0"/>
              <w:ind w:right="-123"/>
              <w:jc w:val="center"/>
              <w:outlineLvl w:val="1"/>
              <w:rPr>
                <w:sz w:val="24"/>
                <w:szCs w:val="24"/>
              </w:rPr>
            </w:pPr>
          </w:p>
        </w:tc>
        <w:tc>
          <w:tcPr>
            <w:tcW w:w="5574" w:type="dxa"/>
          </w:tcPr>
          <w:p w14:paraId="0A7322A1" w14:textId="77777777" w:rsidR="00817185" w:rsidRPr="00817185" w:rsidRDefault="00817185" w:rsidP="00817185">
            <w:pPr>
              <w:widowControl w:val="0"/>
              <w:autoSpaceDE w:val="0"/>
              <w:autoSpaceDN w:val="0"/>
              <w:ind w:right="-98"/>
              <w:jc w:val="both"/>
              <w:outlineLvl w:val="1"/>
              <w:rPr>
                <w:sz w:val="24"/>
                <w:szCs w:val="24"/>
              </w:rPr>
            </w:pPr>
            <w:r w:rsidRPr="00817185">
              <w:rPr>
                <w:bCs/>
                <w:sz w:val="24"/>
                <w:szCs w:val="24"/>
              </w:rPr>
              <w:t>основное мероприятие 2.1. «Управление резервными средствами бюджета Нижневартовского района»</w:t>
            </w:r>
          </w:p>
          <w:p w14:paraId="3C1094F2" w14:textId="19400A01" w:rsidR="00296A32" w:rsidRPr="00817185" w:rsidRDefault="00296A32" w:rsidP="00CF4CB3">
            <w:pPr>
              <w:widowControl w:val="0"/>
              <w:autoSpaceDE w:val="0"/>
              <w:autoSpaceDN w:val="0"/>
              <w:ind w:right="-98"/>
              <w:jc w:val="both"/>
              <w:outlineLvl w:val="1"/>
              <w:rPr>
                <w:bCs/>
                <w:sz w:val="24"/>
                <w:szCs w:val="24"/>
              </w:rPr>
            </w:pPr>
          </w:p>
        </w:tc>
        <w:tc>
          <w:tcPr>
            <w:tcW w:w="1780" w:type="dxa"/>
            <w:vMerge/>
          </w:tcPr>
          <w:p w14:paraId="632EED97" w14:textId="3266EEE3" w:rsidR="00296A32" w:rsidRPr="001123E6" w:rsidRDefault="00296A32" w:rsidP="00CF4CB3">
            <w:pPr>
              <w:widowControl w:val="0"/>
              <w:autoSpaceDE w:val="0"/>
              <w:autoSpaceDN w:val="0"/>
              <w:jc w:val="center"/>
              <w:rPr>
                <w:color w:val="FF0000"/>
                <w:sz w:val="24"/>
                <w:szCs w:val="24"/>
              </w:rPr>
            </w:pPr>
          </w:p>
        </w:tc>
      </w:tr>
      <w:tr w:rsidR="00CF4CB3" w:rsidRPr="0038487A" w14:paraId="41706B03" w14:textId="77777777" w:rsidTr="005F2703">
        <w:trPr>
          <w:jc w:val="right"/>
        </w:trPr>
        <w:tc>
          <w:tcPr>
            <w:tcW w:w="581" w:type="dxa"/>
            <w:shd w:val="clear" w:color="auto" w:fill="auto"/>
          </w:tcPr>
          <w:p w14:paraId="15C3A523" w14:textId="60771E0D" w:rsidR="00CF4CB3" w:rsidRPr="0038487A" w:rsidRDefault="00CF4CB3" w:rsidP="009F6E01">
            <w:pPr>
              <w:jc w:val="center"/>
              <w:outlineLvl w:val="2"/>
              <w:rPr>
                <w:sz w:val="24"/>
                <w:szCs w:val="24"/>
              </w:rPr>
            </w:pPr>
            <w:r w:rsidRPr="0038487A">
              <w:rPr>
                <w:sz w:val="24"/>
                <w:szCs w:val="24"/>
              </w:rPr>
              <w:t>4</w:t>
            </w:r>
            <w:r w:rsidR="009F6E01">
              <w:rPr>
                <w:sz w:val="24"/>
                <w:szCs w:val="24"/>
              </w:rPr>
              <w:t>.</w:t>
            </w:r>
          </w:p>
        </w:tc>
        <w:tc>
          <w:tcPr>
            <w:tcW w:w="4395" w:type="dxa"/>
          </w:tcPr>
          <w:p w14:paraId="0DA2EC69" w14:textId="77777777" w:rsidR="00CF4CB3" w:rsidRPr="0038487A" w:rsidRDefault="00CF4CB3" w:rsidP="00CF4CB3">
            <w:pPr>
              <w:widowControl w:val="0"/>
              <w:autoSpaceDE w:val="0"/>
              <w:autoSpaceDN w:val="0"/>
              <w:ind w:right="-61"/>
              <w:jc w:val="both"/>
              <w:outlineLvl w:val="1"/>
              <w:rPr>
                <w:sz w:val="24"/>
                <w:szCs w:val="24"/>
              </w:rPr>
            </w:pPr>
            <w:r w:rsidRPr="0038487A">
              <w:rPr>
                <w:sz w:val="24"/>
                <w:szCs w:val="24"/>
                <w:lang w:eastAsia="ar-SA"/>
              </w:rPr>
              <w:t xml:space="preserve">Соблюдение предельного </w:t>
            </w:r>
            <w:r w:rsidRPr="0038487A">
              <w:rPr>
                <w:sz w:val="24"/>
                <w:szCs w:val="24"/>
              </w:rPr>
              <w:t>объема муниципального внутреннего долга района</w:t>
            </w:r>
            <w:r>
              <w:rPr>
                <w:sz w:val="24"/>
                <w:szCs w:val="24"/>
              </w:rPr>
              <w:t>,</w:t>
            </w:r>
            <w:r w:rsidRPr="0038487A">
              <w:rPr>
                <w:sz w:val="24"/>
                <w:szCs w:val="24"/>
              </w:rPr>
              <w:t xml:space="preserve"> установленного нормативными правовыми актами района</w:t>
            </w:r>
          </w:p>
        </w:tc>
        <w:tc>
          <w:tcPr>
            <w:tcW w:w="1497" w:type="dxa"/>
          </w:tcPr>
          <w:p w14:paraId="3E543091" w14:textId="77777777" w:rsidR="00CF4CB3" w:rsidRPr="0038487A" w:rsidRDefault="00CF4CB3" w:rsidP="009F6E01">
            <w:pPr>
              <w:widowControl w:val="0"/>
              <w:autoSpaceDE w:val="0"/>
              <w:autoSpaceDN w:val="0"/>
              <w:ind w:right="-124"/>
              <w:jc w:val="center"/>
              <w:outlineLvl w:val="1"/>
              <w:rPr>
                <w:sz w:val="24"/>
                <w:szCs w:val="24"/>
              </w:rPr>
            </w:pPr>
            <w:r w:rsidRPr="0038487A">
              <w:rPr>
                <w:sz w:val="24"/>
                <w:szCs w:val="24"/>
              </w:rPr>
              <w:t>100%</w:t>
            </w:r>
          </w:p>
        </w:tc>
        <w:tc>
          <w:tcPr>
            <w:tcW w:w="1701" w:type="dxa"/>
          </w:tcPr>
          <w:p w14:paraId="3ED7FBE6" w14:textId="77777777" w:rsidR="00CF4CB3" w:rsidRPr="0038487A" w:rsidRDefault="00CF4CB3" w:rsidP="009F6E01">
            <w:pPr>
              <w:widowControl w:val="0"/>
              <w:autoSpaceDE w:val="0"/>
              <w:autoSpaceDN w:val="0"/>
              <w:ind w:right="-123"/>
              <w:jc w:val="center"/>
              <w:outlineLvl w:val="1"/>
              <w:rPr>
                <w:sz w:val="24"/>
                <w:szCs w:val="24"/>
              </w:rPr>
            </w:pPr>
            <w:r>
              <w:rPr>
                <w:sz w:val="24"/>
                <w:szCs w:val="24"/>
              </w:rPr>
              <w:t>2022−</w:t>
            </w:r>
            <w:r w:rsidRPr="0038487A">
              <w:rPr>
                <w:sz w:val="24"/>
                <w:szCs w:val="24"/>
              </w:rPr>
              <w:t>2030 годы</w:t>
            </w:r>
          </w:p>
        </w:tc>
        <w:tc>
          <w:tcPr>
            <w:tcW w:w="5574" w:type="dxa"/>
          </w:tcPr>
          <w:p w14:paraId="7EE77C7E" w14:textId="77777777" w:rsidR="00CF4CB3" w:rsidRPr="0038487A" w:rsidRDefault="00CF4CB3" w:rsidP="00CF4CB3">
            <w:pPr>
              <w:widowControl w:val="0"/>
              <w:autoSpaceDE w:val="0"/>
              <w:autoSpaceDN w:val="0"/>
              <w:ind w:right="-98"/>
              <w:jc w:val="both"/>
              <w:outlineLvl w:val="1"/>
              <w:rPr>
                <w:bCs/>
                <w:sz w:val="24"/>
                <w:szCs w:val="24"/>
              </w:rPr>
            </w:pPr>
            <w:r w:rsidRPr="0038487A">
              <w:rPr>
                <w:bCs/>
                <w:sz w:val="24"/>
                <w:szCs w:val="24"/>
              </w:rPr>
              <w:t>основное мероприятие 2.2. «Эффективное управление муниципальным долгом»</w:t>
            </w:r>
          </w:p>
        </w:tc>
        <w:tc>
          <w:tcPr>
            <w:tcW w:w="1780" w:type="dxa"/>
          </w:tcPr>
          <w:p w14:paraId="119FFB17" w14:textId="77777777" w:rsidR="00CF4CB3" w:rsidRPr="0038487A" w:rsidRDefault="00CF4CB3" w:rsidP="00CF4CB3">
            <w:pPr>
              <w:widowControl w:val="0"/>
              <w:autoSpaceDE w:val="0"/>
              <w:autoSpaceDN w:val="0"/>
              <w:jc w:val="center"/>
              <w:rPr>
                <w:sz w:val="24"/>
                <w:szCs w:val="24"/>
              </w:rPr>
            </w:pPr>
            <w:r w:rsidRPr="00CF4CB3">
              <w:rPr>
                <w:sz w:val="24"/>
                <w:szCs w:val="24"/>
              </w:rPr>
              <w:t>25,5</w:t>
            </w:r>
          </w:p>
        </w:tc>
      </w:tr>
    </w:tbl>
    <w:p w14:paraId="2F54C092" w14:textId="201D057C" w:rsidR="002B2456" w:rsidRDefault="00CF4CB3" w:rsidP="009F6E01">
      <w:pPr>
        <w:widowControl w:val="0"/>
        <w:tabs>
          <w:tab w:val="left" w:pos="9498"/>
        </w:tabs>
        <w:autoSpaceDE w:val="0"/>
        <w:autoSpaceDN w:val="0"/>
        <w:adjustRightInd w:val="0"/>
        <w:ind w:left="9639"/>
        <w:jc w:val="right"/>
        <w:rPr>
          <w:szCs w:val="20"/>
        </w:rPr>
      </w:pPr>
      <w:r>
        <w:t>».</w:t>
      </w:r>
    </w:p>
    <w:sectPr w:rsidR="002B2456" w:rsidSect="009F6E01">
      <w:pgSz w:w="16840" w:h="11907" w:orient="landscape" w:code="9"/>
      <w:pgMar w:top="1134" w:right="567" w:bottom="1134" w:left="1134"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FFDAA1" w14:textId="77777777" w:rsidR="00BD2ECA" w:rsidRDefault="00BD2ECA">
      <w:r>
        <w:separator/>
      </w:r>
    </w:p>
  </w:endnote>
  <w:endnote w:type="continuationSeparator" w:id="0">
    <w:p w14:paraId="1D47B1E6" w14:textId="77777777" w:rsidR="00BD2ECA" w:rsidRDefault="00BD2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8E1995" w14:textId="77777777" w:rsidR="00BD2ECA" w:rsidRDefault="00BD2ECA">
      <w:r>
        <w:separator/>
      </w:r>
    </w:p>
  </w:footnote>
  <w:footnote w:type="continuationSeparator" w:id="0">
    <w:p w14:paraId="11CDBFDB" w14:textId="77777777" w:rsidR="00BD2ECA" w:rsidRDefault="00BD2E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7374180"/>
      <w:docPartObj>
        <w:docPartGallery w:val="Page Numbers (Top of Page)"/>
        <w:docPartUnique/>
      </w:docPartObj>
    </w:sdtPr>
    <w:sdtEndPr/>
    <w:sdtContent>
      <w:p w14:paraId="2681CCA8" w14:textId="0ECAFDDE" w:rsidR="00B31A2A" w:rsidRDefault="00B31A2A" w:rsidP="004B7D3E">
        <w:pPr>
          <w:pStyle w:val="a4"/>
          <w:jc w:val="center"/>
        </w:pPr>
        <w:r>
          <w:fldChar w:fldCharType="begin"/>
        </w:r>
        <w:r>
          <w:instrText>PAGE   \* MERGEFORMAT</w:instrText>
        </w:r>
        <w:r>
          <w:fldChar w:fldCharType="separate"/>
        </w:r>
        <w:r w:rsidR="001D1945">
          <w:rPr>
            <w:noProof/>
          </w:rPr>
          <w:t>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0961"/>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2BA5"/>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2DCF"/>
    <w:rsid w:val="000730A8"/>
    <w:rsid w:val="00073A66"/>
    <w:rsid w:val="000778D6"/>
    <w:rsid w:val="000820D9"/>
    <w:rsid w:val="00082889"/>
    <w:rsid w:val="00082955"/>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09CB"/>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E6DFB"/>
    <w:rsid w:val="000F3259"/>
    <w:rsid w:val="000F6C86"/>
    <w:rsid w:val="001002E1"/>
    <w:rsid w:val="00101E06"/>
    <w:rsid w:val="0010246A"/>
    <w:rsid w:val="00102DDA"/>
    <w:rsid w:val="00103954"/>
    <w:rsid w:val="001043B6"/>
    <w:rsid w:val="0010707C"/>
    <w:rsid w:val="001073F0"/>
    <w:rsid w:val="0011220D"/>
    <w:rsid w:val="0011235C"/>
    <w:rsid w:val="001123E6"/>
    <w:rsid w:val="00117910"/>
    <w:rsid w:val="00117E19"/>
    <w:rsid w:val="00120E96"/>
    <w:rsid w:val="001238F8"/>
    <w:rsid w:val="00124EC2"/>
    <w:rsid w:val="00133F44"/>
    <w:rsid w:val="001359AA"/>
    <w:rsid w:val="00142A70"/>
    <w:rsid w:val="00143E47"/>
    <w:rsid w:val="00143EEF"/>
    <w:rsid w:val="0014484B"/>
    <w:rsid w:val="00144884"/>
    <w:rsid w:val="0014488B"/>
    <w:rsid w:val="001448CA"/>
    <w:rsid w:val="00144C10"/>
    <w:rsid w:val="001502E1"/>
    <w:rsid w:val="00153090"/>
    <w:rsid w:val="00155385"/>
    <w:rsid w:val="00157B60"/>
    <w:rsid w:val="00157C57"/>
    <w:rsid w:val="00160938"/>
    <w:rsid w:val="00161524"/>
    <w:rsid w:val="0016155A"/>
    <w:rsid w:val="00161947"/>
    <w:rsid w:val="00161AD0"/>
    <w:rsid w:val="00162CAF"/>
    <w:rsid w:val="00164CEE"/>
    <w:rsid w:val="00164E66"/>
    <w:rsid w:val="001671DB"/>
    <w:rsid w:val="00167A9E"/>
    <w:rsid w:val="00170E73"/>
    <w:rsid w:val="00170FC3"/>
    <w:rsid w:val="00173548"/>
    <w:rsid w:val="001741CD"/>
    <w:rsid w:val="0018205E"/>
    <w:rsid w:val="00185FE0"/>
    <w:rsid w:val="001900B3"/>
    <w:rsid w:val="001911A0"/>
    <w:rsid w:val="00192586"/>
    <w:rsid w:val="00193238"/>
    <w:rsid w:val="0019333A"/>
    <w:rsid w:val="00193515"/>
    <w:rsid w:val="00193550"/>
    <w:rsid w:val="001A0137"/>
    <w:rsid w:val="001A074B"/>
    <w:rsid w:val="001A130D"/>
    <w:rsid w:val="001A2FFB"/>
    <w:rsid w:val="001A4197"/>
    <w:rsid w:val="001A5F93"/>
    <w:rsid w:val="001B0CF8"/>
    <w:rsid w:val="001B4FA3"/>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1945"/>
    <w:rsid w:val="001D20A5"/>
    <w:rsid w:val="001D2112"/>
    <w:rsid w:val="001D3338"/>
    <w:rsid w:val="001D76A0"/>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8F8"/>
    <w:rsid w:val="00245C4F"/>
    <w:rsid w:val="00247EF7"/>
    <w:rsid w:val="00251575"/>
    <w:rsid w:val="00254921"/>
    <w:rsid w:val="00254D96"/>
    <w:rsid w:val="002563D5"/>
    <w:rsid w:val="0026022F"/>
    <w:rsid w:val="00261AB6"/>
    <w:rsid w:val="0026216F"/>
    <w:rsid w:val="00262463"/>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0B30"/>
    <w:rsid w:val="00292AB0"/>
    <w:rsid w:val="00294BF5"/>
    <w:rsid w:val="002953D5"/>
    <w:rsid w:val="002954C9"/>
    <w:rsid w:val="002964E5"/>
    <w:rsid w:val="00296A32"/>
    <w:rsid w:val="002A2381"/>
    <w:rsid w:val="002A264B"/>
    <w:rsid w:val="002A51A2"/>
    <w:rsid w:val="002A5E1F"/>
    <w:rsid w:val="002A6D69"/>
    <w:rsid w:val="002A7193"/>
    <w:rsid w:val="002B07F7"/>
    <w:rsid w:val="002B2456"/>
    <w:rsid w:val="002B3AA0"/>
    <w:rsid w:val="002B59BF"/>
    <w:rsid w:val="002B79CF"/>
    <w:rsid w:val="002C02F1"/>
    <w:rsid w:val="002C0F4C"/>
    <w:rsid w:val="002C147A"/>
    <w:rsid w:val="002C4FD0"/>
    <w:rsid w:val="002C531A"/>
    <w:rsid w:val="002C598B"/>
    <w:rsid w:val="002C6E40"/>
    <w:rsid w:val="002C7C18"/>
    <w:rsid w:val="002C7E40"/>
    <w:rsid w:val="002D02F5"/>
    <w:rsid w:val="002D37C2"/>
    <w:rsid w:val="002D4FAC"/>
    <w:rsid w:val="002D6893"/>
    <w:rsid w:val="002D79A9"/>
    <w:rsid w:val="002D7E33"/>
    <w:rsid w:val="002E0087"/>
    <w:rsid w:val="002E23F7"/>
    <w:rsid w:val="002E2EFC"/>
    <w:rsid w:val="002E4597"/>
    <w:rsid w:val="002E5D98"/>
    <w:rsid w:val="002E6C54"/>
    <w:rsid w:val="002E6FDD"/>
    <w:rsid w:val="002F09B5"/>
    <w:rsid w:val="002F0B5D"/>
    <w:rsid w:val="002F2648"/>
    <w:rsid w:val="002F30D9"/>
    <w:rsid w:val="002F3CFF"/>
    <w:rsid w:val="002F46CF"/>
    <w:rsid w:val="002F62C0"/>
    <w:rsid w:val="002F66F8"/>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52B8"/>
    <w:rsid w:val="0032652F"/>
    <w:rsid w:val="00326DF1"/>
    <w:rsid w:val="00327666"/>
    <w:rsid w:val="003276F2"/>
    <w:rsid w:val="003302AD"/>
    <w:rsid w:val="003321C0"/>
    <w:rsid w:val="00332643"/>
    <w:rsid w:val="003344B7"/>
    <w:rsid w:val="00336DEE"/>
    <w:rsid w:val="00340983"/>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487A"/>
    <w:rsid w:val="00386D9F"/>
    <w:rsid w:val="00387AD5"/>
    <w:rsid w:val="00391DD1"/>
    <w:rsid w:val="00392386"/>
    <w:rsid w:val="00393566"/>
    <w:rsid w:val="0039439F"/>
    <w:rsid w:val="003952F9"/>
    <w:rsid w:val="00395552"/>
    <w:rsid w:val="00396906"/>
    <w:rsid w:val="00397B91"/>
    <w:rsid w:val="003A19A6"/>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3C0D"/>
    <w:rsid w:val="003C618E"/>
    <w:rsid w:val="003D31CA"/>
    <w:rsid w:val="003D370B"/>
    <w:rsid w:val="003D58AF"/>
    <w:rsid w:val="003E2FE4"/>
    <w:rsid w:val="003E3C67"/>
    <w:rsid w:val="003E73C5"/>
    <w:rsid w:val="003E78E1"/>
    <w:rsid w:val="003F1567"/>
    <w:rsid w:val="003F25E9"/>
    <w:rsid w:val="003F271D"/>
    <w:rsid w:val="003F4D30"/>
    <w:rsid w:val="003F6E1F"/>
    <w:rsid w:val="003F7552"/>
    <w:rsid w:val="00400423"/>
    <w:rsid w:val="00402FAB"/>
    <w:rsid w:val="00405019"/>
    <w:rsid w:val="00405F2E"/>
    <w:rsid w:val="00406BE6"/>
    <w:rsid w:val="00407DB1"/>
    <w:rsid w:val="0041048D"/>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37576"/>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972C7"/>
    <w:rsid w:val="004A018E"/>
    <w:rsid w:val="004A0EB6"/>
    <w:rsid w:val="004A35A8"/>
    <w:rsid w:val="004A3C56"/>
    <w:rsid w:val="004A3C75"/>
    <w:rsid w:val="004A4342"/>
    <w:rsid w:val="004A615F"/>
    <w:rsid w:val="004B0797"/>
    <w:rsid w:val="004B51BA"/>
    <w:rsid w:val="004B64F4"/>
    <w:rsid w:val="004B676E"/>
    <w:rsid w:val="004B6EA1"/>
    <w:rsid w:val="004B7D3E"/>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0F43"/>
    <w:rsid w:val="004F11A1"/>
    <w:rsid w:val="004F1566"/>
    <w:rsid w:val="004F18A3"/>
    <w:rsid w:val="004F3261"/>
    <w:rsid w:val="004F5D4A"/>
    <w:rsid w:val="0050175E"/>
    <w:rsid w:val="00502446"/>
    <w:rsid w:val="00505294"/>
    <w:rsid w:val="00505DC5"/>
    <w:rsid w:val="00506547"/>
    <w:rsid w:val="00506C14"/>
    <w:rsid w:val="005109E4"/>
    <w:rsid w:val="00511BCB"/>
    <w:rsid w:val="00512160"/>
    <w:rsid w:val="005124B2"/>
    <w:rsid w:val="0051443A"/>
    <w:rsid w:val="00514B32"/>
    <w:rsid w:val="00515343"/>
    <w:rsid w:val="00517022"/>
    <w:rsid w:val="00517956"/>
    <w:rsid w:val="0052041A"/>
    <w:rsid w:val="00520A7F"/>
    <w:rsid w:val="00523E2E"/>
    <w:rsid w:val="00524550"/>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6E4D"/>
    <w:rsid w:val="0054708A"/>
    <w:rsid w:val="00547FEF"/>
    <w:rsid w:val="005504B1"/>
    <w:rsid w:val="00550903"/>
    <w:rsid w:val="005522F7"/>
    <w:rsid w:val="00552455"/>
    <w:rsid w:val="00554C28"/>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6A80"/>
    <w:rsid w:val="00587AE8"/>
    <w:rsid w:val="00590B54"/>
    <w:rsid w:val="0059101C"/>
    <w:rsid w:val="00593398"/>
    <w:rsid w:val="005948D2"/>
    <w:rsid w:val="005950BC"/>
    <w:rsid w:val="005A4F56"/>
    <w:rsid w:val="005A5AE4"/>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D7E42"/>
    <w:rsid w:val="005E1222"/>
    <w:rsid w:val="005E1675"/>
    <w:rsid w:val="005E2FF8"/>
    <w:rsid w:val="005E34D9"/>
    <w:rsid w:val="005E796E"/>
    <w:rsid w:val="005F00C1"/>
    <w:rsid w:val="005F0A35"/>
    <w:rsid w:val="005F183E"/>
    <w:rsid w:val="005F2122"/>
    <w:rsid w:val="005F2703"/>
    <w:rsid w:val="005F4916"/>
    <w:rsid w:val="00603289"/>
    <w:rsid w:val="0060487D"/>
    <w:rsid w:val="00605166"/>
    <w:rsid w:val="006053BD"/>
    <w:rsid w:val="006053D4"/>
    <w:rsid w:val="00605F26"/>
    <w:rsid w:val="00605F3A"/>
    <w:rsid w:val="00607B92"/>
    <w:rsid w:val="00607CD5"/>
    <w:rsid w:val="00611DEE"/>
    <w:rsid w:val="00612226"/>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1D9A"/>
    <w:rsid w:val="006631E3"/>
    <w:rsid w:val="0066380A"/>
    <w:rsid w:val="006640A4"/>
    <w:rsid w:val="00666876"/>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A6A4A"/>
    <w:rsid w:val="006A7A89"/>
    <w:rsid w:val="006B00EB"/>
    <w:rsid w:val="006B0158"/>
    <w:rsid w:val="006B092F"/>
    <w:rsid w:val="006B1624"/>
    <w:rsid w:val="006B2298"/>
    <w:rsid w:val="006B30DC"/>
    <w:rsid w:val="006B3B15"/>
    <w:rsid w:val="006B4299"/>
    <w:rsid w:val="006C08A3"/>
    <w:rsid w:val="006C1EAF"/>
    <w:rsid w:val="006C2040"/>
    <w:rsid w:val="006C2242"/>
    <w:rsid w:val="006C2B35"/>
    <w:rsid w:val="006C399E"/>
    <w:rsid w:val="006C5511"/>
    <w:rsid w:val="006D0637"/>
    <w:rsid w:val="006E09F6"/>
    <w:rsid w:val="006E1B1F"/>
    <w:rsid w:val="006E2F27"/>
    <w:rsid w:val="006E4FEC"/>
    <w:rsid w:val="006E78BE"/>
    <w:rsid w:val="006F02D0"/>
    <w:rsid w:val="006F0830"/>
    <w:rsid w:val="006F0858"/>
    <w:rsid w:val="006F20FF"/>
    <w:rsid w:val="006F249D"/>
    <w:rsid w:val="006F3985"/>
    <w:rsid w:val="006F3B6B"/>
    <w:rsid w:val="006F4CD3"/>
    <w:rsid w:val="006F4E6C"/>
    <w:rsid w:val="006F5974"/>
    <w:rsid w:val="006F6CC9"/>
    <w:rsid w:val="006F7C16"/>
    <w:rsid w:val="006F7E0B"/>
    <w:rsid w:val="006F7F9E"/>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30E"/>
    <w:rsid w:val="007256B2"/>
    <w:rsid w:val="007261D6"/>
    <w:rsid w:val="00726354"/>
    <w:rsid w:val="00732151"/>
    <w:rsid w:val="00733BC2"/>
    <w:rsid w:val="007344BF"/>
    <w:rsid w:val="007357FD"/>
    <w:rsid w:val="0073620C"/>
    <w:rsid w:val="00736F93"/>
    <w:rsid w:val="0073749B"/>
    <w:rsid w:val="00737C60"/>
    <w:rsid w:val="00737D85"/>
    <w:rsid w:val="00741EA5"/>
    <w:rsid w:val="00745A09"/>
    <w:rsid w:val="007507F8"/>
    <w:rsid w:val="007516EF"/>
    <w:rsid w:val="00752CE5"/>
    <w:rsid w:val="00752EB7"/>
    <w:rsid w:val="00754261"/>
    <w:rsid w:val="007602EC"/>
    <w:rsid w:val="00761C57"/>
    <w:rsid w:val="00762752"/>
    <w:rsid w:val="0076614E"/>
    <w:rsid w:val="007661B0"/>
    <w:rsid w:val="00767A3B"/>
    <w:rsid w:val="00771397"/>
    <w:rsid w:val="00772A3E"/>
    <w:rsid w:val="00775B70"/>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3D1C"/>
    <w:rsid w:val="007F6DF0"/>
    <w:rsid w:val="007F6F3C"/>
    <w:rsid w:val="008003A7"/>
    <w:rsid w:val="00800609"/>
    <w:rsid w:val="00802567"/>
    <w:rsid w:val="00804320"/>
    <w:rsid w:val="00806DB6"/>
    <w:rsid w:val="00806E8D"/>
    <w:rsid w:val="00807B4B"/>
    <w:rsid w:val="008104DB"/>
    <w:rsid w:val="00813F19"/>
    <w:rsid w:val="00814523"/>
    <w:rsid w:val="00817185"/>
    <w:rsid w:val="008179DE"/>
    <w:rsid w:val="00817E28"/>
    <w:rsid w:val="00820702"/>
    <w:rsid w:val="008210A8"/>
    <w:rsid w:val="00821101"/>
    <w:rsid w:val="00823BE0"/>
    <w:rsid w:val="008265B7"/>
    <w:rsid w:val="008266F0"/>
    <w:rsid w:val="00826813"/>
    <w:rsid w:val="00826928"/>
    <w:rsid w:val="00827ECD"/>
    <w:rsid w:val="00830478"/>
    <w:rsid w:val="00831AE9"/>
    <w:rsid w:val="00832904"/>
    <w:rsid w:val="00833B31"/>
    <w:rsid w:val="008351FF"/>
    <w:rsid w:val="00835E55"/>
    <w:rsid w:val="0084025E"/>
    <w:rsid w:val="008408A2"/>
    <w:rsid w:val="00841375"/>
    <w:rsid w:val="0084177A"/>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0FAB"/>
    <w:rsid w:val="0087138D"/>
    <w:rsid w:val="00874D4E"/>
    <w:rsid w:val="00882385"/>
    <w:rsid w:val="00884365"/>
    <w:rsid w:val="00884AA2"/>
    <w:rsid w:val="00885E76"/>
    <w:rsid w:val="0088680A"/>
    <w:rsid w:val="00891781"/>
    <w:rsid w:val="00892485"/>
    <w:rsid w:val="00892D96"/>
    <w:rsid w:val="00893B58"/>
    <w:rsid w:val="00895200"/>
    <w:rsid w:val="00897DE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5950"/>
    <w:rsid w:val="00906C9D"/>
    <w:rsid w:val="00911B2C"/>
    <w:rsid w:val="0091469B"/>
    <w:rsid w:val="00914C02"/>
    <w:rsid w:val="00915267"/>
    <w:rsid w:val="009169FC"/>
    <w:rsid w:val="009219AE"/>
    <w:rsid w:val="009230EE"/>
    <w:rsid w:val="00923791"/>
    <w:rsid w:val="00924955"/>
    <w:rsid w:val="0092760B"/>
    <w:rsid w:val="00932A0E"/>
    <w:rsid w:val="00934157"/>
    <w:rsid w:val="0093709D"/>
    <w:rsid w:val="0093788A"/>
    <w:rsid w:val="00940A71"/>
    <w:rsid w:val="009415F1"/>
    <w:rsid w:val="009432AF"/>
    <w:rsid w:val="00943857"/>
    <w:rsid w:val="00943E10"/>
    <w:rsid w:val="009446E5"/>
    <w:rsid w:val="00946017"/>
    <w:rsid w:val="00946E93"/>
    <w:rsid w:val="0094790A"/>
    <w:rsid w:val="00947F25"/>
    <w:rsid w:val="00950359"/>
    <w:rsid w:val="0095138A"/>
    <w:rsid w:val="00951AD3"/>
    <w:rsid w:val="00951F1F"/>
    <w:rsid w:val="00953022"/>
    <w:rsid w:val="00954999"/>
    <w:rsid w:val="00955C74"/>
    <w:rsid w:val="00956BB9"/>
    <w:rsid w:val="00957A9B"/>
    <w:rsid w:val="00960F1F"/>
    <w:rsid w:val="00963B3C"/>
    <w:rsid w:val="009640EA"/>
    <w:rsid w:val="009643E7"/>
    <w:rsid w:val="0096531B"/>
    <w:rsid w:val="00966571"/>
    <w:rsid w:val="0096771E"/>
    <w:rsid w:val="00971A20"/>
    <w:rsid w:val="00973AA3"/>
    <w:rsid w:val="0097679A"/>
    <w:rsid w:val="00977853"/>
    <w:rsid w:val="00982CDD"/>
    <w:rsid w:val="00983DF9"/>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2876"/>
    <w:rsid w:val="009D4C63"/>
    <w:rsid w:val="009D7D59"/>
    <w:rsid w:val="009E1033"/>
    <w:rsid w:val="009E232C"/>
    <w:rsid w:val="009E26E0"/>
    <w:rsid w:val="009E2D05"/>
    <w:rsid w:val="009E4687"/>
    <w:rsid w:val="009E5DB6"/>
    <w:rsid w:val="009E60E5"/>
    <w:rsid w:val="009E622C"/>
    <w:rsid w:val="009E674B"/>
    <w:rsid w:val="009F087B"/>
    <w:rsid w:val="009F0FDC"/>
    <w:rsid w:val="009F133B"/>
    <w:rsid w:val="009F2AD2"/>
    <w:rsid w:val="009F2FDC"/>
    <w:rsid w:val="009F6037"/>
    <w:rsid w:val="009F6E01"/>
    <w:rsid w:val="009F7226"/>
    <w:rsid w:val="00A00128"/>
    <w:rsid w:val="00A008FC"/>
    <w:rsid w:val="00A015FC"/>
    <w:rsid w:val="00A03AD6"/>
    <w:rsid w:val="00A04520"/>
    <w:rsid w:val="00A060FE"/>
    <w:rsid w:val="00A11A99"/>
    <w:rsid w:val="00A12BF1"/>
    <w:rsid w:val="00A1406D"/>
    <w:rsid w:val="00A17B88"/>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39E2"/>
    <w:rsid w:val="00A453A2"/>
    <w:rsid w:val="00A458B1"/>
    <w:rsid w:val="00A46226"/>
    <w:rsid w:val="00A47AB3"/>
    <w:rsid w:val="00A52804"/>
    <w:rsid w:val="00A54E21"/>
    <w:rsid w:val="00A5593A"/>
    <w:rsid w:val="00A55C85"/>
    <w:rsid w:val="00A56D4C"/>
    <w:rsid w:val="00A57E59"/>
    <w:rsid w:val="00A60552"/>
    <w:rsid w:val="00A60C95"/>
    <w:rsid w:val="00A62239"/>
    <w:rsid w:val="00A64D13"/>
    <w:rsid w:val="00A67490"/>
    <w:rsid w:val="00A70F1B"/>
    <w:rsid w:val="00A7409D"/>
    <w:rsid w:val="00A74546"/>
    <w:rsid w:val="00A7508E"/>
    <w:rsid w:val="00A75AA5"/>
    <w:rsid w:val="00A77020"/>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3698"/>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3F95"/>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1A2A"/>
    <w:rsid w:val="00B339F1"/>
    <w:rsid w:val="00B3447F"/>
    <w:rsid w:val="00B345AA"/>
    <w:rsid w:val="00B34FBE"/>
    <w:rsid w:val="00B371B3"/>
    <w:rsid w:val="00B41A6F"/>
    <w:rsid w:val="00B44254"/>
    <w:rsid w:val="00B44779"/>
    <w:rsid w:val="00B45BA5"/>
    <w:rsid w:val="00B45CB6"/>
    <w:rsid w:val="00B46C2F"/>
    <w:rsid w:val="00B516A3"/>
    <w:rsid w:val="00B52303"/>
    <w:rsid w:val="00B5355C"/>
    <w:rsid w:val="00B54697"/>
    <w:rsid w:val="00B56A04"/>
    <w:rsid w:val="00B609F4"/>
    <w:rsid w:val="00B60BDB"/>
    <w:rsid w:val="00B60EB3"/>
    <w:rsid w:val="00B6449A"/>
    <w:rsid w:val="00B65845"/>
    <w:rsid w:val="00B66923"/>
    <w:rsid w:val="00B67D91"/>
    <w:rsid w:val="00B7165E"/>
    <w:rsid w:val="00B764ED"/>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2ECA"/>
    <w:rsid w:val="00BD4EED"/>
    <w:rsid w:val="00BD6577"/>
    <w:rsid w:val="00BD7D65"/>
    <w:rsid w:val="00BE05AC"/>
    <w:rsid w:val="00BE2145"/>
    <w:rsid w:val="00BE3047"/>
    <w:rsid w:val="00BE3085"/>
    <w:rsid w:val="00BE36E8"/>
    <w:rsid w:val="00BE3CB3"/>
    <w:rsid w:val="00BE6338"/>
    <w:rsid w:val="00BE7D0B"/>
    <w:rsid w:val="00BF1C1A"/>
    <w:rsid w:val="00BF29F5"/>
    <w:rsid w:val="00BF3055"/>
    <w:rsid w:val="00BF552F"/>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26E6"/>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8E2"/>
    <w:rsid w:val="00CA0C55"/>
    <w:rsid w:val="00CA23DE"/>
    <w:rsid w:val="00CA380B"/>
    <w:rsid w:val="00CA56EC"/>
    <w:rsid w:val="00CA7790"/>
    <w:rsid w:val="00CA7A83"/>
    <w:rsid w:val="00CA7AAC"/>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4CB3"/>
    <w:rsid w:val="00CF64BE"/>
    <w:rsid w:val="00CF7E4B"/>
    <w:rsid w:val="00D00174"/>
    <w:rsid w:val="00D034E5"/>
    <w:rsid w:val="00D03E76"/>
    <w:rsid w:val="00D062A5"/>
    <w:rsid w:val="00D06FB0"/>
    <w:rsid w:val="00D12878"/>
    <w:rsid w:val="00D1466A"/>
    <w:rsid w:val="00D15796"/>
    <w:rsid w:val="00D15F89"/>
    <w:rsid w:val="00D1621D"/>
    <w:rsid w:val="00D17781"/>
    <w:rsid w:val="00D17D1F"/>
    <w:rsid w:val="00D21AF6"/>
    <w:rsid w:val="00D21DC6"/>
    <w:rsid w:val="00D23F6D"/>
    <w:rsid w:val="00D27DE9"/>
    <w:rsid w:val="00D3171C"/>
    <w:rsid w:val="00D31D5F"/>
    <w:rsid w:val="00D3321F"/>
    <w:rsid w:val="00D33691"/>
    <w:rsid w:val="00D401FC"/>
    <w:rsid w:val="00D41DDE"/>
    <w:rsid w:val="00D42784"/>
    <w:rsid w:val="00D43570"/>
    <w:rsid w:val="00D448AF"/>
    <w:rsid w:val="00D461CE"/>
    <w:rsid w:val="00D46FAE"/>
    <w:rsid w:val="00D526B1"/>
    <w:rsid w:val="00D541BF"/>
    <w:rsid w:val="00D55794"/>
    <w:rsid w:val="00D56098"/>
    <w:rsid w:val="00D56D5D"/>
    <w:rsid w:val="00D578AB"/>
    <w:rsid w:val="00D60487"/>
    <w:rsid w:val="00D61484"/>
    <w:rsid w:val="00D61DCC"/>
    <w:rsid w:val="00D62065"/>
    <w:rsid w:val="00D6320F"/>
    <w:rsid w:val="00D63222"/>
    <w:rsid w:val="00D6442E"/>
    <w:rsid w:val="00D65D66"/>
    <w:rsid w:val="00D66222"/>
    <w:rsid w:val="00D672B5"/>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1EC9"/>
    <w:rsid w:val="00DE29E4"/>
    <w:rsid w:val="00DE3E53"/>
    <w:rsid w:val="00DE4C46"/>
    <w:rsid w:val="00DE683F"/>
    <w:rsid w:val="00DF0D93"/>
    <w:rsid w:val="00DF0F7A"/>
    <w:rsid w:val="00DF1556"/>
    <w:rsid w:val="00DF2A19"/>
    <w:rsid w:val="00DF4017"/>
    <w:rsid w:val="00DF60E4"/>
    <w:rsid w:val="00DF6D12"/>
    <w:rsid w:val="00DF762F"/>
    <w:rsid w:val="00DF78F4"/>
    <w:rsid w:val="00DF7F8A"/>
    <w:rsid w:val="00E0003A"/>
    <w:rsid w:val="00E016F4"/>
    <w:rsid w:val="00E01A82"/>
    <w:rsid w:val="00E01C00"/>
    <w:rsid w:val="00E0373F"/>
    <w:rsid w:val="00E0480E"/>
    <w:rsid w:val="00E05AE8"/>
    <w:rsid w:val="00E069CB"/>
    <w:rsid w:val="00E07334"/>
    <w:rsid w:val="00E07FC0"/>
    <w:rsid w:val="00E1145E"/>
    <w:rsid w:val="00E1165D"/>
    <w:rsid w:val="00E11852"/>
    <w:rsid w:val="00E153B2"/>
    <w:rsid w:val="00E16D27"/>
    <w:rsid w:val="00E20542"/>
    <w:rsid w:val="00E215BD"/>
    <w:rsid w:val="00E22309"/>
    <w:rsid w:val="00E22FDE"/>
    <w:rsid w:val="00E24C0D"/>
    <w:rsid w:val="00E2598F"/>
    <w:rsid w:val="00E30BF9"/>
    <w:rsid w:val="00E31176"/>
    <w:rsid w:val="00E315C2"/>
    <w:rsid w:val="00E320C4"/>
    <w:rsid w:val="00E33E40"/>
    <w:rsid w:val="00E368BE"/>
    <w:rsid w:val="00E4067B"/>
    <w:rsid w:val="00E4276C"/>
    <w:rsid w:val="00E4294A"/>
    <w:rsid w:val="00E42DDD"/>
    <w:rsid w:val="00E441C8"/>
    <w:rsid w:val="00E441EA"/>
    <w:rsid w:val="00E4568C"/>
    <w:rsid w:val="00E4632E"/>
    <w:rsid w:val="00E47421"/>
    <w:rsid w:val="00E4787B"/>
    <w:rsid w:val="00E50C79"/>
    <w:rsid w:val="00E50EA7"/>
    <w:rsid w:val="00E51F36"/>
    <w:rsid w:val="00E528AB"/>
    <w:rsid w:val="00E52969"/>
    <w:rsid w:val="00E55D32"/>
    <w:rsid w:val="00E6187C"/>
    <w:rsid w:val="00E61CEF"/>
    <w:rsid w:val="00E63D11"/>
    <w:rsid w:val="00E65941"/>
    <w:rsid w:val="00E66BC1"/>
    <w:rsid w:val="00E66F70"/>
    <w:rsid w:val="00E67167"/>
    <w:rsid w:val="00E67AAC"/>
    <w:rsid w:val="00E72BB4"/>
    <w:rsid w:val="00E74519"/>
    <w:rsid w:val="00E75F46"/>
    <w:rsid w:val="00E81984"/>
    <w:rsid w:val="00E833BA"/>
    <w:rsid w:val="00E85D2D"/>
    <w:rsid w:val="00E8655C"/>
    <w:rsid w:val="00E86C28"/>
    <w:rsid w:val="00E87DFF"/>
    <w:rsid w:val="00E92741"/>
    <w:rsid w:val="00E93329"/>
    <w:rsid w:val="00E93D2F"/>
    <w:rsid w:val="00E9440B"/>
    <w:rsid w:val="00E94F62"/>
    <w:rsid w:val="00E976FC"/>
    <w:rsid w:val="00E977E8"/>
    <w:rsid w:val="00EA0591"/>
    <w:rsid w:val="00EA1102"/>
    <w:rsid w:val="00EA23BF"/>
    <w:rsid w:val="00EA49FB"/>
    <w:rsid w:val="00EA5F7C"/>
    <w:rsid w:val="00EA74D2"/>
    <w:rsid w:val="00EB16E0"/>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02C9"/>
    <w:rsid w:val="00EF3C82"/>
    <w:rsid w:val="00EF5239"/>
    <w:rsid w:val="00EF74BC"/>
    <w:rsid w:val="00F043E4"/>
    <w:rsid w:val="00F06AFC"/>
    <w:rsid w:val="00F071A9"/>
    <w:rsid w:val="00F102B6"/>
    <w:rsid w:val="00F1084E"/>
    <w:rsid w:val="00F10B00"/>
    <w:rsid w:val="00F10B4D"/>
    <w:rsid w:val="00F10F95"/>
    <w:rsid w:val="00F11173"/>
    <w:rsid w:val="00F11638"/>
    <w:rsid w:val="00F1489B"/>
    <w:rsid w:val="00F1707C"/>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55E73"/>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2C92"/>
    <w:rsid w:val="00FA34BA"/>
    <w:rsid w:val="00FA690F"/>
    <w:rsid w:val="00FA6CE0"/>
    <w:rsid w:val="00FA6EFD"/>
    <w:rsid w:val="00FA72F9"/>
    <w:rsid w:val="00FB080B"/>
    <w:rsid w:val="00FB11D4"/>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D40B1"/>
    <w:rsid w:val="00FE2303"/>
    <w:rsid w:val="00FE30C8"/>
    <w:rsid w:val="00FE30F1"/>
    <w:rsid w:val="00FE4D02"/>
    <w:rsid w:val="00FE5DCD"/>
    <w:rsid w:val="00FE5ECE"/>
    <w:rsid w:val="00FE6C2F"/>
    <w:rsid w:val="00FE7442"/>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5EAE12"/>
  <w15:docId w15:val="{8E3FC1E8-7C80-41BE-AF0D-5CC7F39FB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uiPriority w:val="99"/>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uiPriority w:val="99"/>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uiPriority w:val="99"/>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d">
    <w:name w:val="Текст примечания Знак"/>
    <w:basedOn w:val="a1"/>
    <w:link w:val="afffc"/>
    <w:uiPriority w:val="99"/>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uiPriority w:val="99"/>
    <w:rsid w:val="00A36827"/>
    <w:pPr>
      <w:widowControl w:val="0"/>
      <w:suppressAutoHyphens/>
      <w:autoSpaceDE w:val="0"/>
    </w:pPr>
    <w:rPr>
      <w:rFonts w:ascii="Arial" w:eastAsia="Arial" w:hAnsi="Arial"/>
    </w:rPr>
  </w:style>
  <w:style w:type="paragraph" w:customStyle="1" w:styleId="ConsPlusNonformat0">
    <w:name w:val="ConsPlusNonformat"/>
    <w:next w:val="a"/>
    <w:uiPriority w:val="99"/>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56107602">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81539646">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07365589">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490A1-F482-445C-B793-03CD6B627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1559</Words>
  <Characters>8892</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10431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2022-08-31T07:35:00Z</cp:lastPrinted>
  <dcterms:created xsi:type="dcterms:W3CDTF">2023-02-16T07:39:00Z</dcterms:created>
  <dcterms:modified xsi:type="dcterms:W3CDTF">2023-02-16T07:39:00Z</dcterms:modified>
</cp:coreProperties>
</file>